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6F0187" w14:textId="77777777" w:rsidR="00286B56" w:rsidRPr="002145CD" w:rsidRDefault="00286B56" w:rsidP="00286B56">
      <w:pPr>
        <w:pStyle w:val="Header"/>
        <w:jc w:val="center"/>
        <w:rPr>
          <w:rFonts w:asciiTheme="majorHAnsi" w:hAnsiTheme="majorHAnsi"/>
          <w:i/>
          <w:sz w:val="18"/>
          <w:szCs w:val="18"/>
          <w:lang w:val="fr-FR"/>
        </w:rPr>
      </w:pPr>
      <w:r w:rsidRPr="0004231D">
        <w:rPr>
          <w:rFonts w:asciiTheme="majorHAnsi" w:hAnsiTheme="majorHAnsi"/>
          <w:i/>
          <w:sz w:val="18"/>
          <w:szCs w:val="18"/>
          <w:lang w:val="fr-FR"/>
        </w:rPr>
        <w:t xml:space="preserve">Votre voisin n’a pas de feuille ? Aidez-le en lui donnant le sésame: </w:t>
      </w:r>
      <w:r w:rsidRPr="0004231D">
        <w:rPr>
          <w:rFonts w:asciiTheme="majorHAnsi" w:hAnsiTheme="majorHAnsi"/>
          <w:b/>
          <w:i/>
          <w:sz w:val="20"/>
          <w:szCs w:val="18"/>
          <w:u w:val="single"/>
          <w:lang w:val="fr-FR"/>
        </w:rPr>
        <w:t>www.messedigitale.com</w:t>
      </w:r>
      <w:r w:rsidRPr="002145CD">
        <w:rPr>
          <w:rFonts w:asciiTheme="majorHAnsi" w:hAnsiTheme="majorHAnsi"/>
          <w:i/>
          <w:sz w:val="18"/>
          <w:szCs w:val="18"/>
          <w:lang w:val="fr-FR"/>
        </w:rPr>
        <w:t xml:space="preserve"> </w:t>
      </w:r>
    </w:p>
    <w:p w14:paraId="5F9D99E2" w14:textId="77777777" w:rsidR="0010550E" w:rsidRPr="00286B56" w:rsidRDefault="0010550E" w:rsidP="0010550E">
      <w:pPr>
        <w:pStyle w:val="Header"/>
        <w:jc w:val="center"/>
        <w:rPr>
          <w:rFonts w:asciiTheme="majorHAnsi" w:hAnsiTheme="majorHAnsi"/>
          <w:i/>
          <w:sz w:val="18"/>
          <w:szCs w:val="18"/>
          <w:lang w:val="fr-FR"/>
        </w:rPr>
      </w:pPr>
    </w:p>
    <w:tbl>
      <w:tblPr>
        <w:tblStyle w:val="TableGrid"/>
        <w:tblW w:w="15025" w:type="dxa"/>
        <w:tblInd w:w="-180" w:type="dxa"/>
        <w:tblLayout w:type="fixed"/>
        <w:tblLook w:val="04A0" w:firstRow="1" w:lastRow="0" w:firstColumn="1" w:lastColumn="0" w:noHBand="0" w:noVBand="1"/>
      </w:tblPr>
      <w:tblGrid>
        <w:gridCol w:w="146"/>
        <w:gridCol w:w="3970"/>
        <w:gridCol w:w="3544"/>
        <w:gridCol w:w="992"/>
        <w:gridCol w:w="2409"/>
        <w:gridCol w:w="1729"/>
        <w:gridCol w:w="1491"/>
        <w:gridCol w:w="744"/>
      </w:tblGrid>
      <w:tr w:rsidR="00CA27AF" w:rsidRPr="00671129" w14:paraId="5FE59C6C" w14:textId="77777777" w:rsidTr="00A016C1">
        <w:trPr>
          <w:gridAfter w:val="2"/>
          <w:wAfter w:w="2235" w:type="dxa"/>
        </w:trPr>
        <w:tc>
          <w:tcPr>
            <w:tcW w:w="8652" w:type="dxa"/>
            <w:gridSpan w:val="4"/>
            <w:tcBorders>
              <w:top w:val="nil"/>
              <w:left w:val="nil"/>
              <w:bottom w:val="nil"/>
              <w:right w:val="nil"/>
            </w:tcBorders>
          </w:tcPr>
          <w:p w14:paraId="17A90C8A" w14:textId="77777777" w:rsidR="00F254BA" w:rsidRPr="00671129" w:rsidRDefault="00F254BA" w:rsidP="00167CE5">
            <w:pPr>
              <w:shd w:val="clear" w:color="auto" w:fill="C0C0C0"/>
              <w:ind w:left="-180"/>
              <w:jc w:val="center"/>
              <w:rPr>
                <w:rFonts w:asciiTheme="majorHAnsi" w:hAnsiTheme="majorHAnsi"/>
                <w:b/>
                <w:sz w:val="18"/>
                <w:szCs w:val="18"/>
                <w:lang w:val="fr-FR"/>
              </w:rPr>
            </w:pPr>
          </w:p>
          <w:p w14:paraId="7E817387" w14:textId="77777777" w:rsidR="00F1027A" w:rsidRPr="00671129" w:rsidRDefault="00F1027A" w:rsidP="00167CE5">
            <w:pPr>
              <w:shd w:val="clear" w:color="auto" w:fill="C0C0C0"/>
              <w:ind w:left="-180"/>
              <w:jc w:val="center"/>
              <w:rPr>
                <w:rFonts w:asciiTheme="majorHAnsi" w:hAnsiTheme="majorHAnsi"/>
                <w:b/>
                <w:sz w:val="18"/>
                <w:szCs w:val="18"/>
                <w:lang w:val="fr-FR"/>
              </w:rPr>
            </w:pPr>
          </w:p>
          <w:p w14:paraId="7E5B7A58" w14:textId="1671804D" w:rsidR="00B1211D" w:rsidRPr="00D67823" w:rsidRDefault="00167CE5" w:rsidP="00B1211D">
            <w:pPr>
              <w:shd w:val="clear" w:color="auto" w:fill="C0C0C0"/>
              <w:ind w:left="-180"/>
              <w:jc w:val="center"/>
              <w:rPr>
                <w:rFonts w:asciiTheme="majorHAnsi" w:hAnsiTheme="majorHAnsi"/>
                <w:b/>
                <w:sz w:val="22"/>
                <w:szCs w:val="18"/>
                <w:lang w:val="fr-FR"/>
              </w:rPr>
            </w:pPr>
            <w:r w:rsidRPr="00D67823">
              <w:rPr>
                <w:rFonts w:asciiTheme="majorHAnsi" w:hAnsiTheme="majorHAnsi"/>
                <w:b/>
                <w:sz w:val="22"/>
                <w:szCs w:val="18"/>
                <w:lang w:val="fr-FR"/>
              </w:rPr>
              <w:t xml:space="preserve">Messe du </w:t>
            </w:r>
            <w:r w:rsidR="00F5245F" w:rsidRPr="00D67823">
              <w:rPr>
                <w:rFonts w:asciiTheme="majorHAnsi" w:hAnsiTheme="majorHAnsi"/>
                <w:b/>
                <w:sz w:val="22"/>
                <w:szCs w:val="18"/>
                <w:lang w:val="fr-FR"/>
              </w:rPr>
              <w:t>DIMANCHE</w:t>
            </w:r>
            <w:r w:rsidR="00B1211D" w:rsidRPr="00D67823">
              <w:rPr>
                <w:rFonts w:asciiTheme="majorHAnsi" w:hAnsiTheme="majorHAnsi"/>
                <w:b/>
                <w:sz w:val="22"/>
                <w:szCs w:val="18"/>
                <w:lang w:val="fr-FR"/>
              </w:rPr>
              <w:t xml:space="preserve"> 5</w:t>
            </w:r>
            <w:r w:rsidR="00F5245F" w:rsidRPr="00D67823">
              <w:rPr>
                <w:rFonts w:asciiTheme="majorHAnsi" w:hAnsiTheme="majorHAnsi"/>
                <w:b/>
                <w:sz w:val="22"/>
                <w:szCs w:val="18"/>
                <w:lang w:val="fr-FR"/>
              </w:rPr>
              <w:t xml:space="preserve"> JUIN</w:t>
            </w:r>
            <w:r w:rsidR="00B1211D" w:rsidRPr="00D67823">
              <w:rPr>
                <w:rFonts w:asciiTheme="majorHAnsi" w:hAnsiTheme="majorHAnsi"/>
                <w:b/>
                <w:sz w:val="22"/>
                <w:szCs w:val="18"/>
                <w:lang w:val="fr-FR"/>
              </w:rPr>
              <w:t xml:space="preserve"> 2016</w:t>
            </w:r>
          </w:p>
          <w:p w14:paraId="28B270B4" w14:textId="3A406E97" w:rsidR="009A761B" w:rsidRPr="00D67823" w:rsidRDefault="00AF17D3" w:rsidP="00B1211D">
            <w:pPr>
              <w:shd w:val="clear" w:color="auto" w:fill="C0C0C0"/>
              <w:ind w:left="-180"/>
              <w:jc w:val="center"/>
              <w:rPr>
                <w:rFonts w:asciiTheme="majorHAnsi" w:hAnsiTheme="majorHAnsi"/>
                <w:sz w:val="22"/>
                <w:szCs w:val="18"/>
                <w:lang w:val="fr-FR"/>
              </w:rPr>
            </w:pPr>
            <w:r w:rsidRPr="00D67823">
              <w:rPr>
                <w:rFonts w:asciiTheme="majorHAnsi" w:hAnsiTheme="majorHAnsi"/>
                <w:sz w:val="22"/>
                <w:szCs w:val="18"/>
                <w:lang w:val="fr-FR"/>
              </w:rPr>
              <w:t>Préparée et a</w:t>
            </w:r>
            <w:r w:rsidR="009A761B" w:rsidRPr="00D67823">
              <w:rPr>
                <w:rFonts w:asciiTheme="majorHAnsi" w:hAnsiTheme="majorHAnsi"/>
                <w:sz w:val="22"/>
                <w:szCs w:val="18"/>
                <w:lang w:val="fr-FR"/>
              </w:rPr>
              <w:t>nimée par les Lycéens</w:t>
            </w:r>
          </w:p>
          <w:p w14:paraId="6A1955A0" w14:textId="77777777" w:rsidR="00A016C1" w:rsidRPr="00D67823" w:rsidRDefault="00A016C1" w:rsidP="00B1211D">
            <w:pPr>
              <w:shd w:val="clear" w:color="auto" w:fill="C0C0C0"/>
              <w:ind w:left="-180"/>
              <w:jc w:val="center"/>
              <w:rPr>
                <w:rFonts w:asciiTheme="majorHAnsi" w:hAnsiTheme="majorHAnsi"/>
                <w:sz w:val="22"/>
                <w:szCs w:val="18"/>
                <w:lang w:val="fr-FR"/>
              </w:rPr>
            </w:pPr>
          </w:p>
          <w:p w14:paraId="3E2B8B24" w14:textId="5D562D13" w:rsidR="00167CE5" w:rsidRPr="00286B56" w:rsidRDefault="00494260" w:rsidP="00F254BA">
            <w:pPr>
              <w:shd w:val="clear" w:color="auto" w:fill="C0C0C0"/>
              <w:ind w:left="-180"/>
              <w:jc w:val="center"/>
              <w:rPr>
                <w:rFonts w:asciiTheme="majorHAnsi" w:hAnsiTheme="majorHAnsi"/>
                <w:i/>
                <w:sz w:val="22"/>
                <w:szCs w:val="18"/>
                <w:lang w:val="fr-FR"/>
              </w:rPr>
            </w:pPr>
            <w:r w:rsidRPr="00286B56">
              <w:rPr>
                <w:rFonts w:asciiTheme="majorHAnsi" w:hAnsiTheme="majorHAnsi"/>
                <w:i/>
                <w:sz w:val="22"/>
                <w:szCs w:val="18"/>
                <w:lang w:val="fr-FR"/>
              </w:rPr>
              <w:t>Communauté</w:t>
            </w:r>
            <w:r w:rsidR="00167CE5" w:rsidRPr="00286B56">
              <w:rPr>
                <w:rFonts w:asciiTheme="majorHAnsi" w:hAnsiTheme="majorHAnsi"/>
                <w:i/>
                <w:sz w:val="22"/>
                <w:szCs w:val="18"/>
                <w:lang w:val="fr-FR"/>
              </w:rPr>
              <w:t xml:space="preserve"> Catholique Francophone de Singapour</w:t>
            </w:r>
          </w:p>
          <w:p w14:paraId="40B0F64D" w14:textId="77777777" w:rsidR="00F254BA" w:rsidRPr="00286B56" w:rsidRDefault="00F254BA" w:rsidP="00F254BA">
            <w:pPr>
              <w:shd w:val="clear" w:color="auto" w:fill="C0C0C0"/>
              <w:ind w:left="-180"/>
              <w:jc w:val="center"/>
              <w:rPr>
                <w:rFonts w:asciiTheme="majorHAnsi" w:hAnsiTheme="majorHAnsi"/>
                <w:sz w:val="18"/>
                <w:szCs w:val="18"/>
                <w:lang w:val="fr-FR"/>
              </w:rPr>
            </w:pPr>
          </w:p>
          <w:p w14:paraId="3A95EE9D" w14:textId="157731F2" w:rsidR="00591A37" w:rsidRDefault="00591A37" w:rsidP="00591A37">
            <w:pPr>
              <w:jc w:val="center"/>
              <w:rPr>
                <w:rFonts w:asciiTheme="majorHAnsi" w:hAnsiTheme="majorHAnsi"/>
                <w:b/>
                <w:i/>
                <w:sz w:val="20"/>
                <w:lang w:val="fr-FR"/>
              </w:rPr>
            </w:pPr>
            <w:r>
              <w:rPr>
                <w:rFonts w:asciiTheme="majorHAnsi" w:hAnsiTheme="majorHAnsi"/>
                <w:b/>
                <w:i/>
                <w:sz w:val="20"/>
                <w:lang w:val="fr-FR"/>
              </w:rPr>
              <w:t>Garderie pour les enfants de</w:t>
            </w:r>
            <w:r w:rsidR="00286B56" w:rsidRPr="0004231D">
              <w:rPr>
                <w:rFonts w:asciiTheme="majorHAnsi" w:hAnsiTheme="majorHAnsi"/>
                <w:b/>
                <w:i/>
                <w:sz w:val="20"/>
                <w:lang w:val="fr-FR"/>
              </w:rPr>
              <w:t xml:space="preserve"> 0 à 5 ans,</w:t>
            </w:r>
          </w:p>
          <w:p w14:paraId="132A2D7C" w14:textId="24EFC2DF" w:rsidR="00167CE5" w:rsidRPr="00671129" w:rsidRDefault="00F5245F" w:rsidP="00591A37">
            <w:pPr>
              <w:rPr>
                <w:rFonts w:asciiTheme="majorHAnsi" w:hAnsiTheme="majorHAnsi"/>
                <w:sz w:val="18"/>
                <w:szCs w:val="18"/>
                <w:lang w:val="fr-FR"/>
              </w:rPr>
            </w:pPr>
            <w:r w:rsidRPr="00671129">
              <w:rPr>
                <w:rFonts w:asciiTheme="majorHAnsi" w:hAnsiTheme="majorHAnsi"/>
                <w:sz w:val="18"/>
                <w:szCs w:val="18"/>
                <w:lang w:val="fr-FR"/>
              </w:rPr>
              <w:t>………………………………………………………………………………………………………………………………………….......</w:t>
            </w:r>
            <w:r w:rsidR="00A016C1">
              <w:rPr>
                <w:rFonts w:asciiTheme="majorHAnsi" w:hAnsiTheme="majorHAnsi"/>
                <w:sz w:val="18"/>
                <w:szCs w:val="18"/>
                <w:lang w:val="fr-FR"/>
              </w:rPr>
              <w:t>.................................</w:t>
            </w:r>
          </w:p>
        </w:tc>
        <w:tc>
          <w:tcPr>
            <w:tcW w:w="4138" w:type="dxa"/>
            <w:gridSpan w:val="2"/>
            <w:tcBorders>
              <w:top w:val="nil"/>
              <w:left w:val="nil"/>
              <w:bottom w:val="nil"/>
              <w:right w:val="nil"/>
            </w:tcBorders>
          </w:tcPr>
          <w:p w14:paraId="541FB813" w14:textId="6DC9CCC3" w:rsidR="00167CE5" w:rsidRPr="00671129" w:rsidRDefault="00286B56" w:rsidP="00F3709E">
            <w:pPr>
              <w:rPr>
                <w:rFonts w:asciiTheme="majorHAnsi" w:hAnsiTheme="majorHAnsi"/>
                <w:sz w:val="18"/>
                <w:szCs w:val="18"/>
                <w:lang w:val="fr-FR"/>
              </w:rPr>
            </w:pPr>
            <w:r>
              <w:rPr>
                <w:rFonts w:asciiTheme="majorHAnsi" w:hAnsiTheme="majorHAnsi"/>
                <w:noProof/>
                <w:sz w:val="20"/>
              </w:rPr>
              <w:drawing>
                <wp:inline distT="0" distB="0" distL="0" distR="0" wp14:anchorId="71C14C46" wp14:editId="1F9807F4">
                  <wp:extent cx="1435735" cy="1237456"/>
                  <wp:effectExtent l="0" t="0" r="12065" b="7620"/>
                  <wp:docPr id="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6594" cy="1238196"/>
                          </a:xfrm>
                          <a:prstGeom prst="rect">
                            <a:avLst/>
                          </a:prstGeom>
                          <a:noFill/>
                          <a:ln>
                            <a:noFill/>
                          </a:ln>
                        </pic:spPr>
                      </pic:pic>
                    </a:graphicData>
                  </a:graphic>
                </wp:inline>
              </w:drawing>
            </w:r>
          </w:p>
        </w:tc>
      </w:tr>
      <w:tr w:rsidR="00CA27AF" w:rsidRPr="00671129" w14:paraId="779704E3" w14:textId="77777777" w:rsidTr="00A016C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1"/>
          <w:wBefore w:w="146" w:type="dxa"/>
          <w:wAfter w:w="744" w:type="dxa"/>
        </w:trPr>
        <w:tc>
          <w:tcPr>
            <w:tcW w:w="14135" w:type="dxa"/>
            <w:gridSpan w:val="6"/>
          </w:tcPr>
          <w:p w14:paraId="1742C547" w14:textId="783DA5C0" w:rsidR="00034464" w:rsidRPr="00671129" w:rsidRDefault="00034464" w:rsidP="00AA50E5">
            <w:pPr>
              <w:rPr>
                <w:rFonts w:asciiTheme="majorHAnsi" w:hAnsiTheme="majorHAnsi"/>
                <w:b/>
                <w:sz w:val="18"/>
                <w:szCs w:val="18"/>
                <w:lang w:val="fr-FR"/>
              </w:rPr>
            </w:pPr>
            <w:r w:rsidRPr="00671129">
              <w:rPr>
                <w:rFonts w:asciiTheme="majorHAnsi" w:hAnsiTheme="majorHAnsi"/>
                <w:b/>
                <w:sz w:val="18"/>
                <w:szCs w:val="18"/>
                <w:lang w:val="fr-FR"/>
              </w:rPr>
              <w:t>Chant d’entrée:</w:t>
            </w:r>
          </w:p>
        </w:tc>
      </w:tr>
      <w:tr w:rsidR="00CA27AF" w:rsidRPr="0004231D" w14:paraId="4167E909" w14:textId="77777777" w:rsidTr="00A016C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46" w:type="dxa"/>
        </w:trPr>
        <w:tc>
          <w:tcPr>
            <w:tcW w:w="3970" w:type="dxa"/>
          </w:tcPr>
          <w:p w14:paraId="38B459C7" w14:textId="4C39CDFA" w:rsidR="00CA27AF" w:rsidRPr="00671129" w:rsidRDefault="00432624" w:rsidP="00432624">
            <w:pPr>
              <w:rPr>
                <w:rFonts w:asciiTheme="majorHAnsi" w:eastAsia="Times New Roman" w:hAnsiTheme="majorHAnsi"/>
                <w:b/>
                <w:sz w:val="18"/>
                <w:szCs w:val="18"/>
                <w:lang w:val="fr-FR" w:eastAsia="fr-FR"/>
              </w:rPr>
            </w:pPr>
            <w:r w:rsidRPr="00671129">
              <w:rPr>
                <w:rFonts w:asciiTheme="majorHAnsi" w:hAnsiTheme="majorHAnsi"/>
                <w:b/>
                <w:i/>
                <w:color w:val="000000"/>
                <w:sz w:val="18"/>
                <w:szCs w:val="18"/>
                <w:lang w:val="fr-FR"/>
              </w:rPr>
              <w:t xml:space="preserve">R/ </w:t>
            </w:r>
            <w:r w:rsidR="00CA27AF" w:rsidRPr="00671129">
              <w:rPr>
                <w:rFonts w:asciiTheme="majorHAnsi" w:hAnsiTheme="majorHAnsi"/>
                <w:b/>
                <w:sz w:val="18"/>
                <w:szCs w:val="18"/>
                <w:lang w:val="fr-FR" w:bidi="x-none"/>
              </w:rPr>
              <w:t>B</w:t>
            </w:r>
            <w:r w:rsidR="00CA27AF" w:rsidRPr="00671129">
              <w:rPr>
                <w:rFonts w:asciiTheme="majorHAnsi" w:eastAsia="Times New Roman" w:hAnsiTheme="majorHAnsi"/>
                <w:b/>
                <w:sz w:val="18"/>
                <w:szCs w:val="18"/>
                <w:lang w:val="fr-FR" w:eastAsia="fr-FR"/>
              </w:rPr>
              <w:t>énissez Dieu, vous serviteurs de Dieu,</w:t>
            </w:r>
          </w:p>
          <w:p w14:paraId="79E4ECC0" w14:textId="77777777" w:rsidR="00CA27AF" w:rsidRPr="00671129" w:rsidRDefault="00CA27AF" w:rsidP="00432624">
            <w:pPr>
              <w:rPr>
                <w:rFonts w:asciiTheme="majorHAnsi" w:eastAsia="Times New Roman" w:hAnsiTheme="majorHAnsi"/>
                <w:b/>
                <w:sz w:val="18"/>
                <w:szCs w:val="18"/>
                <w:lang w:val="fr-FR" w:eastAsia="fr-FR"/>
              </w:rPr>
            </w:pPr>
            <w:r w:rsidRPr="00671129">
              <w:rPr>
                <w:rFonts w:asciiTheme="majorHAnsi" w:eastAsia="Times New Roman" w:hAnsiTheme="majorHAnsi"/>
                <w:b/>
                <w:sz w:val="18"/>
                <w:szCs w:val="18"/>
                <w:lang w:val="fr-FR" w:eastAsia="fr-FR"/>
              </w:rPr>
              <w:t>Vous tous qui demeurez dans la maison de Dieu.</w:t>
            </w:r>
          </w:p>
          <w:p w14:paraId="5E5B6A33" w14:textId="77777777" w:rsidR="00CA27AF" w:rsidRPr="00671129" w:rsidRDefault="00CA27AF" w:rsidP="00432624">
            <w:pPr>
              <w:rPr>
                <w:rFonts w:asciiTheme="majorHAnsi" w:eastAsia="Times New Roman" w:hAnsiTheme="majorHAnsi"/>
                <w:b/>
                <w:sz w:val="18"/>
                <w:szCs w:val="18"/>
                <w:lang w:val="fr-FR" w:eastAsia="fr-FR"/>
              </w:rPr>
            </w:pPr>
            <w:r w:rsidRPr="00671129">
              <w:rPr>
                <w:rFonts w:asciiTheme="majorHAnsi" w:eastAsia="Times New Roman" w:hAnsiTheme="majorHAnsi"/>
                <w:b/>
                <w:sz w:val="18"/>
                <w:szCs w:val="18"/>
                <w:lang w:val="fr-FR" w:eastAsia="fr-FR"/>
              </w:rPr>
              <w:t>Levez les mains vers le Dieu trois fois saint,</w:t>
            </w:r>
          </w:p>
          <w:p w14:paraId="77A37F55" w14:textId="74060875" w:rsidR="00034464" w:rsidRPr="00671129" w:rsidRDefault="00CA27AF" w:rsidP="00432624">
            <w:pPr>
              <w:rPr>
                <w:rFonts w:asciiTheme="majorHAnsi" w:eastAsia="Times New Roman" w:hAnsiTheme="majorHAnsi"/>
                <w:sz w:val="18"/>
                <w:szCs w:val="18"/>
                <w:lang w:val="fr-FR" w:eastAsia="fr-FR"/>
              </w:rPr>
            </w:pPr>
            <w:r w:rsidRPr="00671129">
              <w:rPr>
                <w:rFonts w:asciiTheme="majorHAnsi" w:eastAsia="Times New Roman" w:hAnsiTheme="majorHAnsi"/>
                <w:b/>
                <w:sz w:val="18"/>
                <w:szCs w:val="18"/>
                <w:lang w:val="fr-FR" w:eastAsia="fr-FR"/>
              </w:rPr>
              <w:t>Proclamez qu'il est grand que son nom est puissant.</w:t>
            </w:r>
          </w:p>
        </w:tc>
        <w:tc>
          <w:tcPr>
            <w:tcW w:w="3544" w:type="dxa"/>
          </w:tcPr>
          <w:p w14:paraId="52BD7C9F" w14:textId="65A7D88E" w:rsidR="00CA27AF" w:rsidRPr="00671129" w:rsidRDefault="00B327CD" w:rsidP="00432624">
            <w:pPr>
              <w:rPr>
                <w:rFonts w:asciiTheme="majorHAnsi" w:hAnsiTheme="majorHAnsi"/>
                <w:sz w:val="18"/>
                <w:szCs w:val="18"/>
                <w:lang w:val="fr-FR" w:bidi="x-none"/>
              </w:rPr>
            </w:pPr>
            <w:r>
              <w:rPr>
                <w:rFonts w:asciiTheme="majorHAnsi" w:hAnsiTheme="majorHAnsi"/>
                <w:sz w:val="18"/>
                <w:szCs w:val="18"/>
                <w:lang w:val="fr-FR" w:bidi="x-none"/>
              </w:rPr>
              <w:t xml:space="preserve">1. </w:t>
            </w:r>
            <w:r w:rsidR="00CA27AF" w:rsidRPr="00671129">
              <w:rPr>
                <w:rFonts w:asciiTheme="majorHAnsi" w:hAnsiTheme="majorHAnsi"/>
                <w:sz w:val="18"/>
                <w:szCs w:val="18"/>
                <w:lang w:val="fr-FR" w:bidi="x-none"/>
              </w:rPr>
              <w:t>Oui, je le sais notre Seigneur est grand,</w:t>
            </w:r>
          </w:p>
          <w:p w14:paraId="4A62BAB9" w14:textId="77777777" w:rsidR="00CA27AF" w:rsidRPr="00671129" w:rsidRDefault="00CA27AF" w:rsidP="00432624">
            <w:pPr>
              <w:rPr>
                <w:rFonts w:asciiTheme="majorHAnsi" w:hAnsiTheme="majorHAnsi"/>
                <w:sz w:val="18"/>
                <w:szCs w:val="18"/>
                <w:lang w:val="fr-FR" w:bidi="x-none"/>
              </w:rPr>
            </w:pPr>
            <w:r w:rsidRPr="00671129">
              <w:rPr>
                <w:rFonts w:asciiTheme="majorHAnsi" w:hAnsiTheme="majorHAnsi"/>
                <w:sz w:val="18"/>
                <w:szCs w:val="18"/>
                <w:lang w:val="fr-FR" w:bidi="x-none"/>
              </w:rPr>
              <w:t>Tout ce qu'il veut, sa main peut l'accomplir,</w:t>
            </w:r>
          </w:p>
          <w:p w14:paraId="48A238AD" w14:textId="77777777" w:rsidR="00CA27AF" w:rsidRPr="00671129" w:rsidRDefault="00CA27AF" w:rsidP="00432624">
            <w:pPr>
              <w:rPr>
                <w:rFonts w:asciiTheme="majorHAnsi" w:hAnsiTheme="majorHAnsi"/>
                <w:sz w:val="18"/>
                <w:szCs w:val="18"/>
                <w:lang w:val="fr-FR" w:bidi="x-none"/>
              </w:rPr>
            </w:pPr>
            <w:r w:rsidRPr="00671129">
              <w:rPr>
                <w:rFonts w:asciiTheme="majorHAnsi" w:hAnsiTheme="majorHAnsi"/>
                <w:sz w:val="18"/>
                <w:szCs w:val="18"/>
                <w:lang w:val="fr-FR" w:bidi="x-none"/>
              </w:rPr>
              <w:t>Du fond des mers jusqu'au fond des abîmes,</w:t>
            </w:r>
          </w:p>
          <w:p w14:paraId="5658DE48" w14:textId="12652D27" w:rsidR="00034464" w:rsidRPr="00671129" w:rsidRDefault="00CA27AF" w:rsidP="00432624">
            <w:pPr>
              <w:rPr>
                <w:rFonts w:asciiTheme="majorHAnsi" w:hAnsiTheme="majorHAnsi"/>
                <w:b/>
                <w:sz w:val="18"/>
                <w:szCs w:val="18"/>
                <w:lang w:val="fr-FR"/>
              </w:rPr>
            </w:pPr>
            <w:r w:rsidRPr="00671129">
              <w:rPr>
                <w:rFonts w:asciiTheme="majorHAnsi" w:hAnsiTheme="majorHAnsi"/>
                <w:sz w:val="18"/>
                <w:szCs w:val="18"/>
                <w:lang w:val="fr-FR" w:bidi="x-none"/>
              </w:rPr>
              <w:t>depuis la terre jusqu'au plus haut du ciel !</w:t>
            </w:r>
          </w:p>
        </w:tc>
        <w:tc>
          <w:tcPr>
            <w:tcW w:w="3401" w:type="dxa"/>
            <w:gridSpan w:val="2"/>
          </w:tcPr>
          <w:p w14:paraId="568961A7" w14:textId="6E4752A0" w:rsidR="00CA27AF" w:rsidRPr="00671129" w:rsidRDefault="00B327CD" w:rsidP="00432624">
            <w:pPr>
              <w:rPr>
                <w:rFonts w:asciiTheme="majorHAnsi" w:hAnsiTheme="majorHAnsi"/>
                <w:sz w:val="18"/>
                <w:szCs w:val="18"/>
                <w:lang w:val="fr-FR" w:bidi="x-none"/>
              </w:rPr>
            </w:pPr>
            <w:r>
              <w:rPr>
                <w:rFonts w:asciiTheme="majorHAnsi" w:hAnsiTheme="majorHAnsi"/>
                <w:sz w:val="18"/>
                <w:szCs w:val="18"/>
                <w:lang w:val="fr-FR" w:bidi="x-none"/>
              </w:rPr>
              <w:t xml:space="preserve">2. </w:t>
            </w:r>
            <w:r w:rsidR="00CA27AF" w:rsidRPr="00671129">
              <w:rPr>
                <w:rFonts w:asciiTheme="majorHAnsi" w:hAnsiTheme="majorHAnsi"/>
                <w:sz w:val="18"/>
                <w:szCs w:val="18"/>
                <w:lang w:val="fr-FR" w:bidi="x-none"/>
              </w:rPr>
              <w:t>Reconnaissez que le Seigneur est bon !</w:t>
            </w:r>
          </w:p>
          <w:p w14:paraId="6F741BA2" w14:textId="77777777" w:rsidR="00CA27AF" w:rsidRPr="00671129" w:rsidRDefault="00CA27AF" w:rsidP="00432624">
            <w:pPr>
              <w:ind w:right="-534"/>
              <w:rPr>
                <w:rFonts w:asciiTheme="majorHAnsi" w:hAnsiTheme="majorHAnsi"/>
                <w:sz w:val="18"/>
                <w:szCs w:val="18"/>
                <w:lang w:val="fr-FR" w:bidi="x-none"/>
              </w:rPr>
            </w:pPr>
            <w:r w:rsidRPr="00671129">
              <w:rPr>
                <w:rFonts w:asciiTheme="majorHAnsi" w:hAnsiTheme="majorHAnsi"/>
                <w:sz w:val="18"/>
                <w:szCs w:val="18"/>
                <w:lang w:val="fr-FR" w:bidi="x-none"/>
              </w:rPr>
              <w:t>Il est fidèle en tout ce qu'il a fait.</w:t>
            </w:r>
          </w:p>
          <w:p w14:paraId="5454F921" w14:textId="77777777" w:rsidR="00CA27AF" w:rsidRPr="00671129" w:rsidRDefault="00CA27AF" w:rsidP="00432624">
            <w:pPr>
              <w:rPr>
                <w:rFonts w:asciiTheme="majorHAnsi" w:hAnsiTheme="majorHAnsi"/>
                <w:sz w:val="18"/>
                <w:szCs w:val="18"/>
                <w:lang w:val="fr-FR" w:bidi="x-none"/>
              </w:rPr>
            </w:pPr>
            <w:r w:rsidRPr="00671129">
              <w:rPr>
                <w:rFonts w:asciiTheme="majorHAnsi" w:hAnsiTheme="majorHAnsi"/>
                <w:sz w:val="18"/>
                <w:szCs w:val="18"/>
                <w:lang w:val="fr-FR" w:bidi="x-none"/>
              </w:rPr>
              <w:t>Je veux chanter la douceur de son nom,</w:t>
            </w:r>
          </w:p>
          <w:p w14:paraId="2A545A7B" w14:textId="5AE65AC0" w:rsidR="00034464" w:rsidRPr="00671129" w:rsidRDefault="00CA27AF" w:rsidP="00432624">
            <w:pPr>
              <w:rPr>
                <w:rFonts w:asciiTheme="majorHAnsi" w:hAnsiTheme="majorHAnsi"/>
                <w:b/>
                <w:sz w:val="18"/>
                <w:szCs w:val="18"/>
                <w:lang w:val="fr-FR"/>
              </w:rPr>
            </w:pPr>
            <w:r w:rsidRPr="00671129">
              <w:rPr>
                <w:rFonts w:asciiTheme="majorHAnsi" w:hAnsiTheme="majorHAnsi"/>
                <w:sz w:val="18"/>
                <w:szCs w:val="18"/>
                <w:lang w:val="fr-FR" w:bidi="x-none"/>
              </w:rPr>
              <w:t>Béni soit Dieu par toutes les nations !</w:t>
            </w:r>
          </w:p>
        </w:tc>
        <w:tc>
          <w:tcPr>
            <w:tcW w:w="3964" w:type="dxa"/>
            <w:gridSpan w:val="3"/>
          </w:tcPr>
          <w:p w14:paraId="011FF0DC" w14:textId="0D01B93F" w:rsidR="00034464" w:rsidRPr="00671129" w:rsidRDefault="00034464" w:rsidP="00432624">
            <w:pPr>
              <w:rPr>
                <w:rFonts w:asciiTheme="majorHAnsi" w:eastAsia="Times New Roman" w:hAnsiTheme="majorHAnsi"/>
                <w:sz w:val="18"/>
                <w:szCs w:val="18"/>
                <w:lang w:val="fr-FR" w:eastAsia="fr-FR"/>
              </w:rPr>
            </w:pPr>
          </w:p>
        </w:tc>
      </w:tr>
    </w:tbl>
    <w:p w14:paraId="5D050C22" w14:textId="77777777" w:rsidR="00034464" w:rsidRPr="00671129" w:rsidRDefault="00034464" w:rsidP="00432624">
      <w:pPr>
        <w:rPr>
          <w:rFonts w:asciiTheme="majorHAnsi" w:hAnsiTheme="majorHAnsi"/>
          <w:b/>
          <w:sz w:val="18"/>
          <w:szCs w:val="18"/>
          <w:highlight w:val="yellow"/>
          <w:lang w:val="fr-FR"/>
        </w:rPr>
      </w:pPr>
    </w:p>
    <w:p w14:paraId="101A7568" w14:textId="6FECFF99" w:rsidR="00661F88" w:rsidRPr="00671129" w:rsidRDefault="0020448D" w:rsidP="00432624">
      <w:pPr>
        <w:rPr>
          <w:rFonts w:asciiTheme="majorHAnsi" w:hAnsiTheme="majorHAnsi"/>
          <w:color w:val="000000"/>
          <w:sz w:val="18"/>
          <w:szCs w:val="18"/>
          <w:lang w:val="fr-FR"/>
        </w:rPr>
      </w:pPr>
      <w:r w:rsidRPr="00671129">
        <w:rPr>
          <w:rFonts w:asciiTheme="majorHAnsi" w:hAnsiTheme="majorHAnsi"/>
          <w:b/>
          <w:sz w:val="18"/>
          <w:szCs w:val="18"/>
          <w:lang w:val="fr-FR"/>
        </w:rPr>
        <w:t xml:space="preserve">Kyrie </w:t>
      </w:r>
      <w:r w:rsidR="008064A6" w:rsidRPr="00671129">
        <w:rPr>
          <w:rFonts w:asciiTheme="majorHAnsi" w:hAnsiTheme="majorHAnsi"/>
          <w:sz w:val="18"/>
          <w:szCs w:val="18"/>
          <w:lang w:val="fr-FR"/>
        </w:rPr>
        <w:t>(Messe de Saint Boniface</w:t>
      </w:r>
      <w:r w:rsidRPr="00671129">
        <w:rPr>
          <w:rFonts w:asciiTheme="majorHAnsi" w:hAnsiTheme="majorHAnsi"/>
          <w:sz w:val="18"/>
          <w:szCs w:val="18"/>
          <w:lang w:val="fr-FR"/>
        </w:rPr>
        <w:t>)</w:t>
      </w:r>
      <w:r w:rsidR="00DB7737" w:rsidRPr="00671129">
        <w:rPr>
          <w:rFonts w:asciiTheme="majorHAnsi" w:hAnsiTheme="majorHAnsi"/>
          <w:sz w:val="18"/>
          <w:szCs w:val="18"/>
          <w:lang w:val="fr-FR"/>
        </w:rPr>
        <w:t xml:space="preserve"> :        </w:t>
      </w:r>
      <w:r w:rsidRPr="00671129">
        <w:rPr>
          <w:rFonts w:asciiTheme="majorHAnsi" w:hAnsiTheme="majorHAnsi"/>
          <w:b/>
          <w:i/>
          <w:color w:val="000000"/>
          <w:sz w:val="18"/>
          <w:szCs w:val="18"/>
          <w:lang w:val="fr-FR"/>
        </w:rPr>
        <w:t>Kyrie eleison</w:t>
      </w:r>
      <w:r w:rsidR="008064A6" w:rsidRPr="00671129">
        <w:rPr>
          <w:rFonts w:asciiTheme="majorHAnsi" w:hAnsiTheme="majorHAnsi"/>
          <w:b/>
          <w:i/>
          <w:color w:val="000000"/>
          <w:sz w:val="18"/>
          <w:szCs w:val="18"/>
          <w:lang w:val="fr-FR"/>
        </w:rPr>
        <w:t xml:space="preserve"> (Ter)</w:t>
      </w:r>
      <w:r w:rsidR="00661F88" w:rsidRPr="00671129">
        <w:rPr>
          <w:rFonts w:asciiTheme="majorHAnsi" w:hAnsiTheme="majorHAnsi"/>
          <w:b/>
          <w:i/>
          <w:color w:val="000000"/>
          <w:sz w:val="18"/>
          <w:szCs w:val="18"/>
          <w:lang w:val="fr-FR"/>
        </w:rPr>
        <w:t xml:space="preserve">, </w:t>
      </w:r>
      <w:proofErr w:type="spellStart"/>
      <w:r w:rsidRPr="00671129">
        <w:rPr>
          <w:rFonts w:asciiTheme="majorHAnsi" w:hAnsiTheme="majorHAnsi"/>
          <w:b/>
          <w:i/>
          <w:color w:val="000000"/>
          <w:sz w:val="18"/>
          <w:szCs w:val="18"/>
          <w:lang w:val="fr-FR"/>
        </w:rPr>
        <w:t>Christe</w:t>
      </w:r>
      <w:proofErr w:type="spellEnd"/>
      <w:r w:rsidRPr="00671129">
        <w:rPr>
          <w:rFonts w:asciiTheme="majorHAnsi" w:hAnsiTheme="majorHAnsi"/>
          <w:b/>
          <w:i/>
          <w:color w:val="000000"/>
          <w:sz w:val="18"/>
          <w:szCs w:val="18"/>
          <w:lang w:val="fr-FR"/>
        </w:rPr>
        <w:t xml:space="preserve"> eleison</w:t>
      </w:r>
      <w:r w:rsidR="008064A6" w:rsidRPr="00671129">
        <w:rPr>
          <w:rFonts w:asciiTheme="majorHAnsi" w:hAnsiTheme="majorHAnsi"/>
          <w:b/>
          <w:i/>
          <w:color w:val="000000"/>
          <w:sz w:val="18"/>
          <w:szCs w:val="18"/>
          <w:lang w:val="fr-FR"/>
        </w:rPr>
        <w:t xml:space="preserve"> (Ter</w:t>
      </w:r>
      <w:r w:rsidR="00661F88" w:rsidRPr="00671129">
        <w:rPr>
          <w:rFonts w:asciiTheme="majorHAnsi" w:hAnsiTheme="majorHAnsi"/>
          <w:b/>
          <w:i/>
          <w:color w:val="000000"/>
          <w:sz w:val="18"/>
          <w:szCs w:val="18"/>
          <w:lang w:val="fr-FR"/>
        </w:rPr>
        <w:t xml:space="preserve">), </w:t>
      </w:r>
      <w:r w:rsidR="008064A6" w:rsidRPr="00671129">
        <w:rPr>
          <w:rFonts w:asciiTheme="majorHAnsi" w:hAnsiTheme="majorHAnsi"/>
          <w:b/>
          <w:i/>
          <w:color w:val="000000"/>
          <w:sz w:val="18"/>
          <w:szCs w:val="18"/>
          <w:lang w:val="fr-FR"/>
        </w:rPr>
        <w:t>Kyrie eleison (Ter</w:t>
      </w:r>
      <w:r w:rsidR="00162273" w:rsidRPr="00671129">
        <w:rPr>
          <w:rFonts w:asciiTheme="majorHAnsi" w:hAnsiTheme="majorHAnsi"/>
          <w:i/>
          <w:color w:val="000000"/>
          <w:sz w:val="18"/>
          <w:szCs w:val="18"/>
          <w:lang w:val="fr-FR"/>
        </w:rPr>
        <w:t>)</w:t>
      </w:r>
    </w:p>
    <w:p w14:paraId="644D5ECF" w14:textId="77777777" w:rsidR="00AA50E5" w:rsidRPr="00671129" w:rsidRDefault="00AA50E5" w:rsidP="00432624">
      <w:pPr>
        <w:rPr>
          <w:rFonts w:asciiTheme="majorHAnsi" w:hAnsiTheme="majorHAnsi"/>
          <w:color w:val="000000"/>
          <w:sz w:val="18"/>
          <w:szCs w:val="18"/>
          <w:lang w:val="fr-FR"/>
        </w:rPr>
      </w:pPr>
    </w:p>
    <w:tbl>
      <w:tblPr>
        <w:tblStyle w:val="TableGrid"/>
        <w:tblW w:w="10590"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37"/>
        <w:gridCol w:w="5153"/>
      </w:tblGrid>
      <w:tr w:rsidR="00187593" w:rsidRPr="00671129" w14:paraId="79C44336" w14:textId="77777777" w:rsidTr="00432624">
        <w:tc>
          <w:tcPr>
            <w:tcW w:w="5437" w:type="dxa"/>
            <w:shd w:val="clear" w:color="auto" w:fill="auto"/>
          </w:tcPr>
          <w:p w14:paraId="32B93B19" w14:textId="1F94F89B" w:rsidR="00187593" w:rsidRPr="00671129" w:rsidRDefault="00187593" w:rsidP="00432624">
            <w:pPr>
              <w:rPr>
                <w:rFonts w:asciiTheme="majorHAnsi" w:hAnsiTheme="majorHAnsi"/>
                <w:sz w:val="18"/>
                <w:szCs w:val="18"/>
                <w:lang w:val="fr-FR"/>
              </w:rPr>
            </w:pPr>
            <w:r w:rsidRPr="00671129">
              <w:rPr>
                <w:rFonts w:asciiTheme="majorHAnsi" w:hAnsiTheme="majorHAnsi"/>
                <w:b/>
                <w:sz w:val="18"/>
                <w:szCs w:val="18"/>
                <w:lang w:val="fr-FR"/>
              </w:rPr>
              <w:t>Gloria </w:t>
            </w:r>
            <w:r w:rsidRPr="00671129">
              <w:rPr>
                <w:rFonts w:asciiTheme="majorHAnsi" w:hAnsiTheme="majorHAnsi"/>
                <w:sz w:val="18"/>
                <w:szCs w:val="18"/>
                <w:lang w:val="fr-FR"/>
              </w:rPr>
              <w:t xml:space="preserve">(Messe de Saint Boniface):  </w:t>
            </w:r>
          </w:p>
          <w:p w14:paraId="0E3EF393" w14:textId="77777777" w:rsidR="00AA50E5" w:rsidRPr="00671129" w:rsidRDefault="00AA50E5" w:rsidP="00432624">
            <w:pPr>
              <w:rPr>
                <w:rFonts w:asciiTheme="majorHAnsi" w:hAnsiTheme="majorHAnsi"/>
                <w:sz w:val="18"/>
                <w:szCs w:val="18"/>
                <w:lang w:val="fr-FR"/>
              </w:rPr>
            </w:pPr>
          </w:p>
          <w:p w14:paraId="2EBCE474" w14:textId="77777777" w:rsidR="00187593" w:rsidRPr="00286B56" w:rsidRDefault="00187593" w:rsidP="00432624">
            <w:pPr>
              <w:rPr>
                <w:rFonts w:asciiTheme="majorHAnsi" w:eastAsia="Times New Roman" w:hAnsiTheme="majorHAnsi"/>
                <w:b/>
                <w:bCs/>
                <w:color w:val="000000"/>
                <w:sz w:val="18"/>
                <w:szCs w:val="18"/>
                <w:lang w:val="en-SG" w:eastAsia="fr-FR"/>
              </w:rPr>
            </w:pPr>
            <w:r w:rsidRPr="00286B56">
              <w:rPr>
                <w:rFonts w:asciiTheme="majorHAnsi" w:eastAsia="Times New Roman" w:hAnsiTheme="majorHAnsi"/>
                <w:b/>
                <w:bCs/>
                <w:color w:val="000000"/>
                <w:sz w:val="18"/>
                <w:szCs w:val="18"/>
                <w:lang w:val="en-SG" w:eastAsia="fr-FR"/>
              </w:rPr>
              <w:t xml:space="preserve">Gloria in </w:t>
            </w:r>
            <w:proofErr w:type="spellStart"/>
            <w:r w:rsidRPr="00286B56">
              <w:rPr>
                <w:rFonts w:asciiTheme="majorHAnsi" w:eastAsia="Times New Roman" w:hAnsiTheme="majorHAnsi"/>
                <w:b/>
                <w:bCs/>
                <w:color w:val="000000"/>
                <w:sz w:val="18"/>
                <w:szCs w:val="18"/>
                <w:lang w:val="en-SG" w:eastAsia="fr-FR"/>
              </w:rPr>
              <w:t>excelsis</w:t>
            </w:r>
            <w:proofErr w:type="spellEnd"/>
            <w:r w:rsidRPr="00286B56">
              <w:rPr>
                <w:rFonts w:asciiTheme="majorHAnsi" w:eastAsia="Times New Roman" w:hAnsiTheme="majorHAnsi"/>
                <w:b/>
                <w:bCs/>
                <w:color w:val="000000"/>
                <w:sz w:val="18"/>
                <w:szCs w:val="18"/>
                <w:lang w:val="en-SG" w:eastAsia="fr-FR"/>
              </w:rPr>
              <w:t xml:space="preserve"> </w:t>
            </w:r>
            <w:proofErr w:type="spellStart"/>
            <w:r w:rsidRPr="00286B56">
              <w:rPr>
                <w:rFonts w:asciiTheme="majorHAnsi" w:eastAsia="Times New Roman" w:hAnsiTheme="majorHAnsi"/>
                <w:b/>
                <w:bCs/>
                <w:color w:val="000000"/>
                <w:sz w:val="18"/>
                <w:szCs w:val="18"/>
                <w:lang w:val="en-SG" w:eastAsia="fr-FR"/>
              </w:rPr>
              <w:t>Deo</w:t>
            </w:r>
            <w:proofErr w:type="spellEnd"/>
            <w:r w:rsidRPr="00286B56">
              <w:rPr>
                <w:rFonts w:asciiTheme="majorHAnsi" w:eastAsia="Times New Roman" w:hAnsiTheme="majorHAnsi"/>
                <w:b/>
                <w:bCs/>
                <w:color w:val="000000"/>
                <w:sz w:val="18"/>
                <w:szCs w:val="18"/>
                <w:lang w:val="en-SG" w:eastAsia="fr-FR"/>
              </w:rPr>
              <w:t xml:space="preserve"> ! Gloria </w:t>
            </w:r>
            <w:proofErr w:type="spellStart"/>
            <w:r w:rsidRPr="00286B56">
              <w:rPr>
                <w:rFonts w:asciiTheme="majorHAnsi" w:eastAsia="Times New Roman" w:hAnsiTheme="majorHAnsi"/>
                <w:b/>
                <w:bCs/>
                <w:color w:val="000000"/>
                <w:sz w:val="18"/>
                <w:szCs w:val="18"/>
                <w:lang w:val="en-SG" w:eastAsia="fr-FR"/>
              </w:rPr>
              <w:t>Deo</w:t>
            </w:r>
            <w:proofErr w:type="spellEnd"/>
            <w:r w:rsidRPr="00286B56">
              <w:rPr>
                <w:rFonts w:asciiTheme="majorHAnsi" w:eastAsia="Times New Roman" w:hAnsiTheme="majorHAnsi"/>
                <w:b/>
                <w:bCs/>
                <w:color w:val="000000"/>
                <w:sz w:val="18"/>
                <w:szCs w:val="18"/>
                <w:lang w:val="en-SG" w:eastAsia="fr-FR"/>
              </w:rPr>
              <w:t xml:space="preserve"> Domino (x4)</w:t>
            </w:r>
          </w:p>
          <w:p w14:paraId="67071A8E" w14:textId="4139AD40" w:rsidR="00AA50E5" w:rsidRPr="00671129" w:rsidRDefault="00187593" w:rsidP="00432624">
            <w:pPr>
              <w:rPr>
                <w:rFonts w:asciiTheme="majorHAnsi" w:eastAsia="Times New Roman" w:hAnsiTheme="majorHAnsi"/>
                <w:color w:val="000000"/>
                <w:sz w:val="18"/>
                <w:szCs w:val="18"/>
                <w:lang w:val="fr-FR" w:eastAsia="fr-FR"/>
              </w:rPr>
            </w:pPr>
            <w:r w:rsidRPr="00671129">
              <w:rPr>
                <w:rFonts w:asciiTheme="majorHAnsi" w:eastAsia="Times New Roman" w:hAnsiTheme="majorHAnsi"/>
                <w:color w:val="000000"/>
                <w:sz w:val="18"/>
                <w:szCs w:val="18"/>
                <w:lang w:val="fr-FR" w:eastAsia="fr-FR"/>
              </w:rPr>
              <w:t>Et paix sur la terre aux hommes qu'il aime.</w:t>
            </w:r>
            <w:r w:rsidRPr="00671129">
              <w:rPr>
                <w:rFonts w:asciiTheme="majorHAnsi" w:eastAsia="Times New Roman" w:hAnsiTheme="majorHAnsi"/>
                <w:color w:val="000000"/>
                <w:sz w:val="18"/>
                <w:szCs w:val="18"/>
                <w:lang w:val="fr-FR" w:eastAsia="fr-FR"/>
              </w:rPr>
              <w:br/>
              <w:t>Nous te louons nous te bénissons, nous t'adorons</w:t>
            </w:r>
            <w:proofErr w:type="gramStart"/>
            <w:r w:rsidRPr="00671129">
              <w:rPr>
                <w:rFonts w:asciiTheme="majorHAnsi" w:eastAsia="Times New Roman" w:hAnsiTheme="majorHAnsi"/>
                <w:color w:val="000000"/>
                <w:sz w:val="18"/>
                <w:szCs w:val="18"/>
                <w:lang w:val="fr-FR" w:eastAsia="fr-FR"/>
              </w:rPr>
              <w:t>,</w:t>
            </w:r>
            <w:proofErr w:type="gramEnd"/>
            <w:r w:rsidRPr="00671129">
              <w:rPr>
                <w:rFonts w:asciiTheme="majorHAnsi" w:eastAsia="Times New Roman" w:hAnsiTheme="majorHAnsi"/>
                <w:color w:val="000000"/>
                <w:sz w:val="18"/>
                <w:szCs w:val="18"/>
                <w:lang w:val="fr-FR" w:eastAsia="fr-FR"/>
              </w:rPr>
              <w:br/>
              <w:t>Nous te glorif</w:t>
            </w:r>
            <w:r w:rsidR="00B63F80" w:rsidRPr="00671129">
              <w:rPr>
                <w:rFonts w:asciiTheme="majorHAnsi" w:eastAsia="Times New Roman" w:hAnsiTheme="majorHAnsi"/>
                <w:color w:val="000000"/>
                <w:sz w:val="18"/>
                <w:szCs w:val="18"/>
                <w:lang w:val="fr-FR" w:eastAsia="fr-FR"/>
              </w:rPr>
              <w:t>ions, n</w:t>
            </w:r>
            <w:r w:rsidRPr="00671129">
              <w:rPr>
                <w:rFonts w:asciiTheme="majorHAnsi" w:eastAsia="Times New Roman" w:hAnsiTheme="majorHAnsi"/>
                <w:color w:val="000000"/>
                <w:sz w:val="18"/>
                <w:szCs w:val="18"/>
                <w:lang w:val="fr-FR" w:eastAsia="fr-FR"/>
              </w:rPr>
              <w:t>ous te rendons grâce pour ton immense gloire.</w:t>
            </w:r>
            <w:r w:rsidRPr="00671129">
              <w:rPr>
                <w:rFonts w:asciiTheme="majorHAnsi" w:eastAsia="Times New Roman" w:hAnsiTheme="majorHAnsi"/>
                <w:color w:val="000000"/>
                <w:sz w:val="18"/>
                <w:szCs w:val="18"/>
                <w:lang w:val="fr-FR" w:eastAsia="fr-FR"/>
              </w:rPr>
              <w:br/>
              <w:t>Seigneur Dieu, Roi du ciel, Dieu le Père tout puissant.</w:t>
            </w:r>
            <w:r w:rsidRPr="00671129">
              <w:rPr>
                <w:rFonts w:asciiTheme="majorHAnsi" w:eastAsia="Times New Roman" w:hAnsiTheme="majorHAnsi"/>
                <w:b/>
                <w:bCs/>
                <w:color w:val="000000"/>
                <w:sz w:val="18"/>
                <w:szCs w:val="18"/>
                <w:lang w:val="fr-FR" w:eastAsia="fr-FR"/>
              </w:rPr>
              <w:t xml:space="preserve"> </w:t>
            </w:r>
            <w:r w:rsidRPr="00671129">
              <w:rPr>
                <w:rFonts w:asciiTheme="majorHAnsi" w:eastAsia="Times New Roman" w:hAnsiTheme="majorHAnsi"/>
                <w:b/>
                <w:bCs/>
                <w:color w:val="000000"/>
                <w:sz w:val="18"/>
                <w:szCs w:val="18"/>
                <w:lang w:val="fr-FR" w:eastAsia="fr-FR"/>
              </w:rPr>
              <w:br/>
            </w:r>
          </w:p>
          <w:p w14:paraId="71201435" w14:textId="1D3A951E" w:rsidR="00187593" w:rsidRPr="00671129" w:rsidRDefault="00187593" w:rsidP="00432624">
            <w:pPr>
              <w:rPr>
                <w:rFonts w:asciiTheme="majorHAnsi" w:eastAsia="Times New Roman" w:hAnsiTheme="majorHAnsi"/>
                <w:b/>
                <w:bCs/>
                <w:color w:val="000000"/>
                <w:sz w:val="18"/>
                <w:szCs w:val="18"/>
                <w:lang w:val="fr-FR" w:eastAsia="fr-FR"/>
              </w:rPr>
            </w:pPr>
          </w:p>
        </w:tc>
        <w:tc>
          <w:tcPr>
            <w:tcW w:w="5153" w:type="dxa"/>
            <w:shd w:val="clear" w:color="auto" w:fill="auto"/>
          </w:tcPr>
          <w:p w14:paraId="6F426458" w14:textId="3FD659AA" w:rsidR="00187593" w:rsidRPr="00671129" w:rsidRDefault="00AA50E5" w:rsidP="00432624">
            <w:pPr>
              <w:rPr>
                <w:rFonts w:asciiTheme="majorHAnsi" w:eastAsia="Times New Roman" w:hAnsiTheme="majorHAnsi"/>
                <w:color w:val="000000"/>
                <w:sz w:val="18"/>
                <w:szCs w:val="18"/>
                <w:lang w:val="fr-FR" w:eastAsia="fr-FR"/>
              </w:rPr>
            </w:pPr>
            <w:r w:rsidRPr="00671129">
              <w:rPr>
                <w:rFonts w:asciiTheme="majorHAnsi" w:eastAsia="Times New Roman" w:hAnsiTheme="majorHAnsi"/>
                <w:color w:val="000000"/>
                <w:sz w:val="18"/>
                <w:szCs w:val="18"/>
                <w:lang w:val="fr-FR" w:eastAsia="fr-FR"/>
              </w:rPr>
              <w:t>Seigneur Fils unique Jésus Christ, Seigneur Dieu</w:t>
            </w:r>
            <w:proofErr w:type="gramStart"/>
            <w:r w:rsidRPr="00671129">
              <w:rPr>
                <w:rFonts w:asciiTheme="majorHAnsi" w:eastAsia="Times New Roman" w:hAnsiTheme="majorHAnsi"/>
                <w:color w:val="000000"/>
                <w:sz w:val="18"/>
                <w:szCs w:val="18"/>
                <w:lang w:val="fr-FR" w:eastAsia="fr-FR"/>
              </w:rPr>
              <w:t>,</w:t>
            </w:r>
            <w:proofErr w:type="gramEnd"/>
            <w:r w:rsidRPr="00671129">
              <w:rPr>
                <w:rFonts w:asciiTheme="majorHAnsi" w:eastAsia="Times New Roman" w:hAnsiTheme="majorHAnsi"/>
                <w:color w:val="000000"/>
                <w:sz w:val="18"/>
                <w:szCs w:val="18"/>
                <w:lang w:val="fr-FR" w:eastAsia="fr-FR"/>
              </w:rPr>
              <w:br/>
            </w:r>
            <w:r w:rsidR="00187593" w:rsidRPr="00671129">
              <w:rPr>
                <w:rFonts w:asciiTheme="majorHAnsi" w:eastAsia="Times New Roman" w:hAnsiTheme="majorHAnsi"/>
                <w:color w:val="000000"/>
                <w:sz w:val="18"/>
                <w:szCs w:val="18"/>
                <w:lang w:val="fr-FR" w:eastAsia="fr-FR"/>
              </w:rPr>
              <w:t>Agneau de Dieu, le Fils du Père.</w:t>
            </w:r>
            <w:r w:rsidR="00187593" w:rsidRPr="00671129">
              <w:rPr>
                <w:rFonts w:asciiTheme="majorHAnsi" w:eastAsia="Times New Roman" w:hAnsiTheme="majorHAnsi"/>
                <w:color w:val="000000"/>
                <w:sz w:val="18"/>
                <w:szCs w:val="18"/>
                <w:lang w:val="fr-FR" w:eastAsia="fr-FR"/>
              </w:rPr>
              <w:br/>
              <w:t>Toi qui enlèves le péché du monde, prends pitié de nous ;</w:t>
            </w:r>
          </w:p>
          <w:p w14:paraId="61106526" w14:textId="77777777" w:rsidR="00187593" w:rsidRPr="00671129" w:rsidRDefault="00187593" w:rsidP="00432624">
            <w:pPr>
              <w:rPr>
                <w:rFonts w:asciiTheme="majorHAnsi" w:eastAsia="Times New Roman" w:hAnsiTheme="majorHAnsi"/>
                <w:b/>
                <w:bCs/>
                <w:color w:val="000000"/>
                <w:sz w:val="18"/>
                <w:szCs w:val="18"/>
                <w:lang w:val="fr-FR" w:eastAsia="fr-FR"/>
              </w:rPr>
            </w:pPr>
            <w:r w:rsidRPr="00671129">
              <w:rPr>
                <w:rFonts w:asciiTheme="majorHAnsi" w:eastAsia="Times New Roman" w:hAnsiTheme="majorHAnsi"/>
                <w:color w:val="000000"/>
                <w:sz w:val="18"/>
                <w:szCs w:val="18"/>
                <w:lang w:val="fr-FR" w:eastAsia="fr-FR"/>
              </w:rPr>
              <w:t xml:space="preserve">Toi qui enlèves le péché du monde, reçois notre prière </w:t>
            </w:r>
            <w:proofErr w:type="gramStart"/>
            <w:r w:rsidRPr="00671129">
              <w:rPr>
                <w:rFonts w:asciiTheme="majorHAnsi" w:eastAsia="Times New Roman" w:hAnsiTheme="majorHAnsi"/>
                <w:color w:val="000000"/>
                <w:sz w:val="18"/>
                <w:szCs w:val="18"/>
                <w:lang w:val="fr-FR" w:eastAsia="fr-FR"/>
              </w:rPr>
              <w:t>;</w:t>
            </w:r>
            <w:proofErr w:type="gramEnd"/>
            <w:r w:rsidRPr="00671129">
              <w:rPr>
                <w:rFonts w:asciiTheme="majorHAnsi" w:eastAsia="Times New Roman" w:hAnsiTheme="majorHAnsi"/>
                <w:color w:val="000000"/>
                <w:sz w:val="18"/>
                <w:szCs w:val="18"/>
                <w:lang w:val="fr-FR" w:eastAsia="fr-FR"/>
              </w:rPr>
              <w:br/>
              <w:t>Toi qui es assis à la droite du Père, prends pitié de nous.</w:t>
            </w:r>
            <w:r w:rsidRPr="00671129">
              <w:rPr>
                <w:rFonts w:asciiTheme="majorHAnsi" w:eastAsia="Times New Roman" w:hAnsiTheme="majorHAnsi"/>
                <w:color w:val="000000"/>
                <w:sz w:val="18"/>
                <w:szCs w:val="18"/>
                <w:lang w:val="fr-FR" w:eastAsia="fr-FR"/>
              </w:rPr>
              <w:br/>
            </w:r>
          </w:p>
          <w:p w14:paraId="1A6AD780" w14:textId="77777777" w:rsidR="00B327CD" w:rsidRDefault="00B327CD" w:rsidP="00B327CD">
            <w:pPr>
              <w:rPr>
                <w:rFonts w:asciiTheme="majorHAnsi" w:eastAsia="Times New Roman" w:hAnsiTheme="majorHAnsi"/>
                <w:b/>
                <w:bCs/>
                <w:color w:val="000000"/>
                <w:sz w:val="18"/>
                <w:szCs w:val="18"/>
                <w:lang w:val="fr-FR" w:eastAsia="fr-FR"/>
              </w:rPr>
            </w:pPr>
            <w:r w:rsidRPr="00671129">
              <w:rPr>
                <w:rFonts w:asciiTheme="majorHAnsi" w:eastAsia="Times New Roman" w:hAnsiTheme="majorHAnsi"/>
                <w:color w:val="000000"/>
                <w:sz w:val="18"/>
                <w:szCs w:val="18"/>
                <w:lang w:val="fr-FR" w:eastAsia="fr-FR"/>
              </w:rPr>
              <w:t>Car toi seul es Saint, toi seul es Seigneur</w:t>
            </w:r>
            <w:proofErr w:type="gramStart"/>
            <w:r w:rsidRPr="00671129">
              <w:rPr>
                <w:rFonts w:asciiTheme="majorHAnsi" w:eastAsia="Times New Roman" w:hAnsiTheme="majorHAnsi"/>
                <w:color w:val="000000"/>
                <w:sz w:val="18"/>
                <w:szCs w:val="18"/>
                <w:lang w:val="fr-FR" w:eastAsia="fr-FR"/>
              </w:rPr>
              <w:t>,</w:t>
            </w:r>
            <w:proofErr w:type="gramEnd"/>
            <w:r w:rsidRPr="00671129">
              <w:rPr>
                <w:rFonts w:asciiTheme="majorHAnsi" w:eastAsia="Times New Roman" w:hAnsiTheme="majorHAnsi"/>
                <w:color w:val="000000"/>
                <w:sz w:val="18"/>
                <w:szCs w:val="18"/>
                <w:lang w:val="fr-FR" w:eastAsia="fr-FR"/>
              </w:rPr>
              <w:br/>
              <w:t>Toi seul es le Très Haut Jésus Christ,</w:t>
            </w:r>
            <w:r w:rsidRPr="00671129">
              <w:rPr>
                <w:rFonts w:asciiTheme="majorHAnsi" w:eastAsia="Times New Roman" w:hAnsiTheme="majorHAnsi"/>
                <w:color w:val="000000"/>
                <w:sz w:val="18"/>
                <w:szCs w:val="18"/>
                <w:lang w:val="fr-FR" w:eastAsia="fr-FR"/>
              </w:rPr>
              <w:br/>
              <w:t>Avec le Saint-Esprit, dans la gloire de Dieu le Père. Amen</w:t>
            </w:r>
            <w:r w:rsidRPr="00671129">
              <w:rPr>
                <w:rFonts w:asciiTheme="majorHAnsi" w:eastAsia="Times New Roman" w:hAnsiTheme="majorHAnsi"/>
                <w:b/>
                <w:bCs/>
                <w:color w:val="000000"/>
                <w:sz w:val="18"/>
                <w:szCs w:val="18"/>
                <w:lang w:val="fr-FR" w:eastAsia="fr-FR"/>
              </w:rPr>
              <w:t xml:space="preserve"> </w:t>
            </w:r>
          </w:p>
          <w:p w14:paraId="76B430E2" w14:textId="1CC9BF1C" w:rsidR="00187593" w:rsidRPr="00671129" w:rsidRDefault="00187593" w:rsidP="00B327CD">
            <w:pPr>
              <w:rPr>
                <w:rFonts w:asciiTheme="majorHAnsi" w:eastAsia="Times New Roman" w:hAnsiTheme="majorHAnsi"/>
                <w:sz w:val="18"/>
                <w:szCs w:val="18"/>
                <w:lang w:val="fr-FR" w:eastAsia="fr-FR"/>
              </w:rPr>
            </w:pPr>
            <w:r w:rsidRPr="00671129">
              <w:rPr>
                <w:rFonts w:asciiTheme="majorHAnsi" w:eastAsia="Times New Roman" w:hAnsiTheme="majorHAnsi"/>
                <w:b/>
                <w:bCs/>
                <w:color w:val="000000"/>
                <w:sz w:val="18"/>
                <w:szCs w:val="18"/>
                <w:lang w:val="fr-FR" w:eastAsia="fr-FR"/>
              </w:rPr>
              <w:t xml:space="preserve">Gloria in </w:t>
            </w:r>
            <w:proofErr w:type="spellStart"/>
            <w:r w:rsidRPr="00671129">
              <w:rPr>
                <w:rFonts w:asciiTheme="majorHAnsi" w:eastAsia="Times New Roman" w:hAnsiTheme="majorHAnsi"/>
                <w:b/>
                <w:bCs/>
                <w:color w:val="000000"/>
                <w:sz w:val="18"/>
                <w:szCs w:val="18"/>
                <w:lang w:val="fr-FR" w:eastAsia="fr-FR"/>
              </w:rPr>
              <w:t>excelsis</w:t>
            </w:r>
            <w:proofErr w:type="spellEnd"/>
            <w:r w:rsidRPr="00671129">
              <w:rPr>
                <w:rFonts w:asciiTheme="majorHAnsi" w:eastAsia="Times New Roman" w:hAnsiTheme="majorHAnsi"/>
                <w:b/>
                <w:bCs/>
                <w:color w:val="000000"/>
                <w:sz w:val="18"/>
                <w:szCs w:val="18"/>
                <w:lang w:val="fr-FR" w:eastAsia="fr-FR"/>
              </w:rPr>
              <w:t xml:space="preserve"> Deo ! Gloria Deo Domin</w:t>
            </w:r>
            <w:r w:rsidR="00B327CD">
              <w:rPr>
                <w:rFonts w:asciiTheme="majorHAnsi" w:eastAsia="Times New Roman" w:hAnsiTheme="majorHAnsi"/>
                <w:b/>
                <w:bCs/>
                <w:color w:val="000000"/>
                <w:sz w:val="18"/>
                <w:szCs w:val="18"/>
                <w:lang w:val="fr-FR" w:eastAsia="fr-FR"/>
              </w:rPr>
              <w:t>o</w:t>
            </w:r>
            <w:r w:rsidRPr="00671129">
              <w:rPr>
                <w:rFonts w:asciiTheme="majorHAnsi" w:eastAsia="Times New Roman" w:hAnsiTheme="majorHAnsi"/>
                <w:color w:val="000000"/>
                <w:sz w:val="18"/>
                <w:szCs w:val="18"/>
                <w:lang w:val="fr-FR" w:eastAsia="fr-FR"/>
              </w:rPr>
              <w:br/>
            </w:r>
          </w:p>
        </w:tc>
      </w:tr>
    </w:tbl>
    <w:p w14:paraId="273C7F7C" w14:textId="7EAD93FA" w:rsidR="00167CE5" w:rsidRPr="00525E6D" w:rsidRDefault="0020448D" w:rsidP="00525E6D">
      <w:pPr>
        <w:pBdr>
          <w:top w:val="single" w:sz="4" w:space="1" w:color="auto" w:shadow="1"/>
          <w:left w:val="single" w:sz="4" w:space="4" w:color="auto" w:shadow="1"/>
          <w:bottom w:val="single" w:sz="4" w:space="1" w:color="auto" w:shadow="1"/>
          <w:right w:val="single" w:sz="4" w:space="4" w:color="auto" w:shadow="1"/>
        </w:pBdr>
        <w:rPr>
          <w:rFonts w:asciiTheme="majorHAnsi" w:hAnsiTheme="majorHAnsi"/>
          <w:sz w:val="18"/>
          <w:szCs w:val="18"/>
          <w:lang w:val="fr-FR"/>
        </w:rPr>
      </w:pPr>
      <w:r w:rsidRPr="00671129">
        <w:rPr>
          <w:rFonts w:asciiTheme="majorHAnsi" w:hAnsiTheme="majorHAnsi"/>
          <w:b/>
          <w:sz w:val="18"/>
          <w:szCs w:val="18"/>
          <w:lang w:val="fr-FR"/>
        </w:rPr>
        <w:t xml:space="preserve">Bénédiction des enfants du partage d'Evangile: </w:t>
      </w:r>
      <w:r w:rsidRPr="00671129">
        <w:rPr>
          <w:rFonts w:asciiTheme="majorHAnsi" w:hAnsiTheme="majorHAnsi"/>
          <w:sz w:val="18"/>
          <w:szCs w:val="18"/>
          <w:lang w:val="fr-FR"/>
        </w:rPr>
        <w:t xml:space="preserve">Bénis-les Seigneur, Bénis-les (ter), Seigneur, bénis-les. </w:t>
      </w:r>
      <w:r w:rsidRPr="00286B56">
        <w:rPr>
          <w:rFonts w:asciiTheme="majorHAnsi" w:hAnsiTheme="majorHAnsi"/>
          <w:sz w:val="18"/>
          <w:szCs w:val="18"/>
          <w:lang w:val="fr-FR"/>
        </w:rPr>
        <w:br/>
      </w:r>
      <w:r w:rsidRPr="00671129">
        <w:rPr>
          <w:rFonts w:asciiTheme="majorHAnsi" w:hAnsiTheme="majorHAnsi"/>
          <w:i/>
          <w:sz w:val="18"/>
          <w:szCs w:val="18"/>
          <w:lang w:val="fr-FR"/>
        </w:rPr>
        <w:t>Les enfants du partage d'Evangile partent en procession, rangée par rangée, derrière la Servante de l'Assemblée qui porte la Bible.</w:t>
      </w:r>
      <w:r w:rsidRPr="00286B56">
        <w:rPr>
          <w:rFonts w:asciiTheme="majorHAnsi" w:hAnsiTheme="majorHAnsi"/>
          <w:sz w:val="18"/>
          <w:szCs w:val="18"/>
          <w:lang w:val="fr-FR"/>
        </w:rPr>
        <w:t xml:space="preserve"> </w:t>
      </w:r>
      <w:bookmarkStart w:id="0" w:name="_GoBack"/>
      <w:bookmarkEnd w:id="0"/>
    </w:p>
    <w:tbl>
      <w:tblPr>
        <w:tblStyle w:val="TableGrid"/>
        <w:tblW w:w="0" w:type="auto"/>
        <w:tblInd w:w="-34" w:type="dxa"/>
        <w:tblLook w:val="04A0" w:firstRow="1" w:lastRow="0" w:firstColumn="1" w:lastColumn="0" w:noHBand="0" w:noVBand="1"/>
      </w:tblPr>
      <w:tblGrid>
        <w:gridCol w:w="10590"/>
      </w:tblGrid>
      <w:tr w:rsidR="00162273" w:rsidRPr="0004231D" w14:paraId="0D663089" w14:textId="77777777" w:rsidTr="00F3709E">
        <w:tc>
          <w:tcPr>
            <w:tcW w:w="10599" w:type="dxa"/>
            <w:tcBorders>
              <w:top w:val="nil"/>
              <w:left w:val="nil"/>
              <w:bottom w:val="nil"/>
              <w:right w:val="nil"/>
            </w:tcBorders>
            <w:shd w:val="clear" w:color="auto" w:fill="E6E6E6"/>
          </w:tcPr>
          <w:p w14:paraId="1D8D4D16" w14:textId="75F4B245" w:rsidR="00F52482" w:rsidRDefault="00F3709E" w:rsidP="00F52482">
            <w:pPr>
              <w:shd w:val="clear" w:color="auto" w:fill="E6E6E6"/>
              <w:ind w:left="-142"/>
              <w:rPr>
                <w:rFonts w:asciiTheme="majorHAnsi" w:hAnsiTheme="majorHAnsi"/>
                <w:b/>
                <w:sz w:val="18"/>
                <w:szCs w:val="18"/>
                <w:lang w:val="fr-FR"/>
              </w:rPr>
            </w:pPr>
            <w:r w:rsidRPr="00671129">
              <w:rPr>
                <w:rFonts w:asciiTheme="majorHAnsi" w:hAnsiTheme="majorHAnsi"/>
                <w:b/>
                <w:sz w:val="18"/>
                <w:szCs w:val="18"/>
                <w:lang w:val="fr-FR"/>
              </w:rPr>
              <w:t xml:space="preserve">    </w:t>
            </w:r>
            <w:r w:rsidR="00162273" w:rsidRPr="00671129">
              <w:rPr>
                <w:rFonts w:asciiTheme="majorHAnsi" w:hAnsiTheme="majorHAnsi"/>
                <w:b/>
                <w:sz w:val="18"/>
                <w:szCs w:val="18"/>
                <w:lang w:val="fr-FR"/>
              </w:rPr>
              <w:t xml:space="preserve">Lecture du </w:t>
            </w:r>
            <w:r w:rsidR="00B1211D" w:rsidRPr="00671129">
              <w:rPr>
                <w:rFonts w:asciiTheme="majorHAnsi" w:hAnsiTheme="majorHAnsi"/>
                <w:b/>
                <w:sz w:val="18"/>
                <w:szCs w:val="18"/>
                <w:lang w:val="fr-FR"/>
              </w:rPr>
              <w:t>premier livre des Rois</w:t>
            </w:r>
            <w:r w:rsidR="00F52482">
              <w:rPr>
                <w:rFonts w:asciiTheme="majorHAnsi" w:hAnsiTheme="majorHAnsi"/>
                <w:b/>
                <w:sz w:val="18"/>
                <w:szCs w:val="18"/>
                <w:lang w:val="fr-FR"/>
              </w:rPr>
              <w:t xml:space="preserve"> </w:t>
            </w:r>
            <w:r w:rsidR="00F52482" w:rsidRPr="00F52482">
              <w:rPr>
                <w:rFonts w:asciiTheme="majorHAnsi" w:hAnsiTheme="majorHAnsi"/>
                <w:b/>
                <w:sz w:val="18"/>
                <w:szCs w:val="18"/>
                <w:lang w:val="fr-FR"/>
              </w:rPr>
              <w:t>(1 R 17, 17-24)</w:t>
            </w:r>
          </w:p>
          <w:p w14:paraId="13004BBC" w14:textId="50D30D26" w:rsidR="00162273" w:rsidRPr="00F52482" w:rsidRDefault="00B1211D" w:rsidP="00F52482">
            <w:pPr>
              <w:rPr>
                <w:rFonts w:asciiTheme="majorHAnsi" w:hAnsiTheme="majorHAnsi"/>
                <w:i/>
                <w:color w:val="0000FF"/>
                <w:sz w:val="18"/>
                <w:szCs w:val="18"/>
                <w:lang w:val="fr-FR"/>
              </w:rPr>
            </w:pPr>
            <w:r w:rsidRPr="00F52482">
              <w:rPr>
                <w:rFonts w:asciiTheme="majorHAnsi" w:hAnsiTheme="majorHAnsi"/>
                <w:sz w:val="18"/>
                <w:szCs w:val="18"/>
                <w:lang w:val="fr-FR"/>
              </w:rPr>
              <w:t xml:space="preserve">En ces jours-là, le fils de la femme chez qui habitait le prophète Élie tomba malade ; le mal fut si violent que l’enfant expira. Alors la femme dit à Élie : « Que </w:t>
            </w:r>
            <w:proofErr w:type="spellStart"/>
            <w:r w:rsidRPr="00F52482">
              <w:rPr>
                <w:rFonts w:asciiTheme="majorHAnsi" w:hAnsiTheme="majorHAnsi"/>
                <w:sz w:val="18"/>
                <w:szCs w:val="18"/>
                <w:lang w:val="fr-FR"/>
              </w:rPr>
              <w:t>me</w:t>
            </w:r>
            <w:proofErr w:type="spellEnd"/>
            <w:r w:rsidRPr="00F52482">
              <w:rPr>
                <w:rFonts w:asciiTheme="majorHAnsi" w:hAnsiTheme="majorHAnsi"/>
                <w:sz w:val="18"/>
                <w:szCs w:val="18"/>
                <w:lang w:val="fr-FR"/>
              </w:rPr>
              <w:t xml:space="preserve"> veux-tu, homme de Dieu ? Tu es venu chez moi pour rappeler mes fautes et faire mourir mon fils ! » Élie répondit : « Donne-moi ton fils ! » Il le prit des bras de sa mère, le porta dans sa chambre en haut de la maison et l’étendit sur son lit. Puis il invoqua le Seigneur : « Seigneur, mon Dieu, cette veuve chez qui je loge, lui veux-tu du mal jusqu’à faire mourir son fils ? » Par trois fois, il s’étendit sur l’enfant en invoquant le Seigneur : « Seigneur, mon Dieu, je t’en supplie, rends la vie à cet enfant ! » Le Seigneur entendit la prière d’Élie ; le souffle de l’enfant revint en lui : il était vivant ! Élie prit alors l’enfant, de sa chambre il le descendit dans la maison, le remit à sa mère et dit : « Regarde, ton fils est vivant ! » La femme lui répondit : « Maintenant je sais que tu es un homme de Dieu, et que, dans ta bouche, la parole du Seigneur est véridique. » </w:t>
            </w:r>
            <w:r w:rsidR="00162273" w:rsidRPr="00F52482">
              <w:rPr>
                <w:rFonts w:asciiTheme="majorHAnsi" w:hAnsiTheme="majorHAnsi"/>
                <w:sz w:val="18"/>
                <w:szCs w:val="18"/>
                <w:lang w:val="fr-FR"/>
              </w:rPr>
              <w:t>– Parole du Seigneur.</w:t>
            </w:r>
          </w:p>
        </w:tc>
      </w:tr>
    </w:tbl>
    <w:p w14:paraId="73DA3FD7" w14:textId="11A771E0" w:rsidR="00E70194" w:rsidRPr="00671129" w:rsidRDefault="00E70194" w:rsidP="00162273">
      <w:pPr>
        <w:rPr>
          <w:rFonts w:asciiTheme="majorHAnsi" w:eastAsia="Times New Roman" w:hAnsiTheme="majorHAnsi"/>
          <w:sz w:val="18"/>
          <w:szCs w:val="18"/>
          <w:lang w:val="fr-FR" w:eastAsia="fr-FR"/>
        </w:rPr>
      </w:pPr>
    </w:p>
    <w:tbl>
      <w:tblPr>
        <w:tblStyle w:val="TableGrid"/>
        <w:tblW w:w="974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709"/>
        <w:gridCol w:w="4819"/>
      </w:tblGrid>
      <w:tr w:rsidR="00E96464" w:rsidRPr="0004231D" w14:paraId="33279C5F" w14:textId="77777777" w:rsidTr="00432624">
        <w:tc>
          <w:tcPr>
            <w:tcW w:w="9747" w:type="dxa"/>
            <w:gridSpan w:val="3"/>
          </w:tcPr>
          <w:p w14:paraId="4B23E371" w14:textId="3122AAE5" w:rsidR="00F3709E" w:rsidRPr="00671129" w:rsidRDefault="00F3709E" w:rsidP="00F3709E">
            <w:pPr>
              <w:rPr>
                <w:rFonts w:asciiTheme="majorHAnsi" w:hAnsiTheme="majorHAnsi"/>
                <w:b/>
                <w:sz w:val="18"/>
                <w:szCs w:val="18"/>
                <w:lang w:val="fr-FR"/>
              </w:rPr>
            </w:pPr>
            <w:r w:rsidRPr="00671129">
              <w:rPr>
                <w:rFonts w:asciiTheme="majorHAnsi" w:hAnsiTheme="majorHAnsi"/>
                <w:b/>
                <w:sz w:val="18"/>
                <w:szCs w:val="18"/>
                <w:lang w:val="fr-FR"/>
              </w:rPr>
              <w:t>Psaume (</w:t>
            </w:r>
            <w:r w:rsidR="00E96464" w:rsidRPr="00671129">
              <w:rPr>
                <w:rFonts w:asciiTheme="majorHAnsi" w:hAnsiTheme="majorHAnsi"/>
                <w:b/>
                <w:sz w:val="18"/>
                <w:szCs w:val="18"/>
                <w:lang w:val="fr-FR"/>
              </w:rPr>
              <w:t>Ps 29 (30), 3-4, 5-6ab, 6cd.12, 13</w:t>
            </w:r>
            <w:r w:rsidR="00BF415E">
              <w:rPr>
                <w:rFonts w:asciiTheme="majorHAnsi" w:hAnsiTheme="majorHAnsi"/>
                <w:b/>
                <w:sz w:val="18"/>
                <w:szCs w:val="18"/>
                <w:lang w:val="fr-FR"/>
              </w:rPr>
              <w:t>):</w:t>
            </w:r>
            <w:r w:rsidRPr="00671129">
              <w:rPr>
                <w:rFonts w:asciiTheme="majorHAnsi" w:hAnsiTheme="majorHAnsi"/>
                <w:b/>
                <w:sz w:val="18"/>
                <w:szCs w:val="18"/>
                <w:lang w:val="fr-FR"/>
              </w:rPr>
              <w:t xml:space="preserve"> </w:t>
            </w:r>
            <w:r w:rsidR="00BF415E" w:rsidRPr="00671129">
              <w:rPr>
                <w:rFonts w:asciiTheme="majorHAnsi" w:hAnsiTheme="majorHAnsi"/>
                <w:b/>
                <w:i/>
                <w:color w:val="000000"/>
                <w:sz w:val="18"/>
                <w:szCs w:val="18"/>
                <w:lang w:val="fr-FR"/>
              </w:rPr>
              <w:t xml:space="preserve">R/ </w:t>
            </w:r>
            <w:r w:rsidR="00BF415E" w:rsidRPr="00671129">
              <w:rPr>
                <w:rFonts w:asciiTheme="majorHAnsi" w:eastAsia="Times New Roman" w:hAnsiTheme="majorHAnsi"/>
                <w:b/>
                <w:sz w:val="18"/>
                <w:szCs w:val="18"/>
                <w:lang w:val="fr-FR" w:eastAsia="fr-FR"/>
              </w:rPr>
              <w:t>Je t’exalte, Seigneur : tu m’as relevé.</w:t>
            </w:r>
          </w:p>
          <w:p w14:paraId="416AA423" w14:textId="039F9289" w:rsidR="00F3709E" w:rsidRPr="00671129" w:rsidRDefault="00F3709E" w:rsidP="00E96464">
            <w:pPr>
              <w:rPr>
                <w:rFonts w:asciiTheme="majorHAnsi" w:eastAsia="Times New Roman" w:hAnsiTheme="majorHAnsi"/>
                <w:b/>
                <w:sz w:val="18"/>
                <w:szCs w:val="18"/>
                <w:lang w:val="fr-FR" w:eastAsia="fr-FR"/>
              </w:rPr>
            </w:pPr>
          </w:p>
        </w:tc>
      </w:tr>
      <w:tr w:rsidR="00E96464" w:rsidRPr="00671129" w14:paraId="42E885FC" w14:textId="77777777" w:rsidTr="00432624">
        <w:tc>
          <w:tcPr>
            <w:tcW w:w="4219" w:type="dxa"/>
          </w:tcPr>
          <w:p w14:paraId="765265B7" w14:textId="77777777" w:rsidR="00E96464" w:rsidRPr="00671129" w:rsidRDefault="00F3709E" w:rsidP="00E96464">
            <w:pPr>
              <w:rPr>
                <w:rFonts w:asciiTheme="majorHAnsi" w:hAnsiTheme="majorHAnsi"/>
                <w:sz w:val="18"/>
                <w:szCs w:val="18"/>
                <w:lang w:val="fr-FR" w:bidi="x-none"/>
              </w:rPr>
            </w:pPr>
            <w:r w:rsidRPr="00671129">
              <w:rPr>
                <w:rFonts w:asciiTheme="majorHAnsi" w:hAnsiTheme="majorHAnsi"/>
                <w:sz w:val="18"/>
                <w:szCs w:val="18"/>
                <w:lang w:val="fr-FR" w:bidi="x-none"/>
              </w:rPr>
              <w:t xml:space="preserve">1. </w:t>
            </w:r>
            <w:r w:rsidR="00E96464" w:rsidRPr="00671129">
              <w:rPr>
                <w:rFonts w:asciiTheme="majorHAnsi" w:hAnsiTheme="majorHAnsi"/>
                <w:sz w:val="18"/>
                <w:szCs w:val="18"/>
                <w:lang w:val="fr-FR" w:bidi="x-none"/>
              </w:rPr>
              <w:t>Quand j’ai crié vers toi, Seigneur,</w:t>
            </w:r>
          </w:p>
          <w:p w14:paraId="52151C7C" w14:textId="77777777" w:rsidR="00E96464" w:rsidRPr="00671129" w:rsidRDefault="00E96464" w:rsidP="00E96464">
            <w:pPr>
              <w:rPr>
                <w:rFonts w:asciiTheme="majorHAnsi" w:hAnsiTheme="majorHAnsi"/>
                <w:sz w:val="18"/>
                <w:szCs w:val="18"/>
                <w:lang w:val="fr-FR" w:bidi="x-none"/>
              </w:rPr>
            </w:pPr>
            <w:r w:rsidRPr="00671129">
              <w:rPr>
                <w:rFonts w:asciiTheme="majorHAnsi" w:hAnsiTheme="majorHAnsi"/>
                <w:sz w:val="18"/>
                <w:szCs w:val="18"/>
                <w:lang w:val="fr-FR" w:bidi="x-none"/>
              </w:rPr>
              <w:t>mon Dieu, tu m’as guéri ;</w:t>
            </w:r>
          </w:p>
          <w:p w14:paraId="0EF29665" w14:textId="77777777" w:rsidR="00E96464" w:rsidRPr="00671129" w:rsidRDefault="00E96464" w:rsidP="00E96464">
            <w:pPr>
              <w:rPr>
                <w:rFonts w:asciiTheme="majorHAnsi" w:hAnsiTheme="majorHAnsi"/>
                <w:sz w:val="18"/>
                <w:szCs w:val="18"/>
                <w:lang w:val="fr-FR" w:bidi="x-none"/>
              </w:rPr>
            </w:pPr>
            <w:r w:rsidRPr="00671129">
              <w:rPr>
                <w:rFonts w:asciiTheme="majorHAnsi" w:hAnsiTheme="majorHAnsi"/>
                <w:sz w:val="18"/>
                <w:szCs w:val="18"/>
                <w:lang w:val="fr-FR" w:bidi="x-none"/>
              </w:rPr>
              <w:t>Seigneur, tu m’as fait remonter de l’abîme</w:t>
            </w:r>
          </w:p>
          <w:p w14:paraId="4F20780F" w14:textId="77777777" w:rsidR="00E96464" w:rsidRPr="00671129" w:rsidRDefault="00E96464" w:rsidP="00E96464">
            <w:pPr>
              <w:rPr>
                <w:rFonts w:asciiTheme="majorHAnsi" w:hAnsiTheme="majorHAnsi"/>
                <w:sz w:val="18"/>
                <w:szCs w:val="18"/>
                <w:lang w:val="fr-FR" w:bidi="x-none"/>
              </w:rPr>
            </w:pPr>
            <w:r w:rsidRPr="00671129">
              <w:rPr>
                <w:rFonts w:asciiTheme="majorHAnsi" w:hAnsiTheme="majorHAnsi"/>
                <w:sz w:val="18"/>
                <w:szCs w:val="18"/>
                <w:lang w:val="fr-FR" w:bidi="x-none"/>
              </w:rPr>
              <w:t xml:space="preserve">et revivre quand je descendais à la fosse. </w:t>
            </w:r>
          </w:p>
          <w:p w14:paraId="502F00BC" w14:textId="77777777" w:rsidR="00E96464" w:rsidRPr="00671129" w:rsidRDefault="00E96464" w:rsidP="00E96464">
            <w:pPr>
              <w:rPr>
                <w:rFonts w:asciiTheme="majorHAnsi" w:hAnsiTheme="majorHAnsi"/>
                <w:sz w:val="18"/>
                <w:szCs w:val="18"/>
                <w:lang w:val="fr-FR" w:bidi="x-none"/>
              </w:rPr>
            </w:pPr>
          </w:p>
          <w:p w14:paraId="4C985B24" w14:textId="2BAABD5A" w:rsidR="00E96464" w:rsidRPr="00671129" w:rsidRDefault="00E96464" w:rsidP="00E96464">
            <w:pPr>
              <w:rPr>
                <w:rFonts w:asciiTheme="majorHAnsi" w:eastAsia="Times New Roman" w:hAnsiTheme="majorHAnsi"/>
                <w:sz w:val="18"/>
                <w:szCs w:val="18"/>
                <w:lang w:val="fr-FR" w:eastAsia="fr-FR"/>
              </w:rPr>
            </w:pPr>
            <w:r w:rsidRPr="00671129">
              <w:rPr>
                <w:rFonts w:asciiTheme="majorHAnsi" w:hAnsiTheme="majorHAnsi"/>
                <w:sz w:val="18"/>
                <w:szCs w:val="18"/>
                <w:lang w:val="fr-FR" w:bidi="x-none"/>
              </w:rPr>
              <w:t xml:space="preserve">2. </w:t>
            </w:r>
            <w:r w:rsidRPr="00671129">
              <w:rPr>
                <w:rFonts w:asciiTheme="majorHAnsi" w:eastAsia="Times New Roman" w:hAnsiTheme="majorHAnsi"/>
                <w:sz w:val="18"/>
                <w:szCs w:val="18"/>
                <w:lang w:val="fr-FR" w:eastAsia="fr-FR"/>
              </w:rPr>
              <w:t>Fêtez le Seigneur, vous, ses fidèles,</w:t>
            </w:r>
          </w:p>
          <w:p w14:paraId="0BED447B" w14:textId="77777777" w:rsidR="00E96464" w:rsidRPr="00671129" w:rsidRDefault="00E96464" w:rsidP="00E96464">
            <w:pPr>
              <w:rPr>
                <w:rFonts w:asciiTheme="majorHAnsi" w:eastAsia="Times New Roman" w:hAnsiTheme="majorHAnsi"/>
                <w:sz w:val="18"/>
                <w:szCs w:val="18"/>
                <w:lang w:val="fr-FR" w:eastAsia="fr-FR"/>
              </w:rPr>
            </w:pPr>
            <w:r w:rsidRPr="00671129">
              <w:rPr>
                <w:rFonts w:asciiTheme="majorHAnsi" w:eastAsia="Times New Roman" w:hAnsiTheme="majorHAnsi"/>
                <w:sz w:val="18"/>
                <w:szCs w:val="18"/>
                <w:lang w:val="fr-FR" w:eastAsia="fr-FR"/>
              </w:rPr>
              <w:t>rendez grâce en rappelant son nom très saint.</w:t>
            </w:r>
          </w:p>
          <w:p w14:paraId="2868D257" w14:textId="77777777" w:rsidR="00E96464" w:rsidRPr="00671129" w:rsidRDefault="00E96464" w:rsidP="00E96464">
            <w:pPr>
              <w:rPr>
                <w:rFonts w:asciiTheme="majorHAnsi" w:eastAsia="Times New Roman" w:hAnsiTheme="majorHAnsi"/>
                <w:sz w:val="18"/>
                <w:szCs w:val="18"/>
                <w:lang w:val="fr-FR" w:eastAsia="fr-FR"/>
              </w:rPr>
            </w:pPr>
            <w:r w:rsidRPr="00671129">
              <w:rPr>
                <w:rFonts w:asciiTheme="majorHAnsi" w:eastAsia="Times New Roman" w:hAnsiTheme="majorHAnsi"/>
                <w:sz w:val="18"/>
                <w:szCs w:val="18"/>
                <w:lang w:val="fr-FR" w:eastAsia="fr-FR"/>
              </w:rPr>
              <w:t>Sa colère ne dure qu’un instant,</w:t>
            </w:r>
          </w:p>
          <w:p w14:paraId="666B012E" w14:textId="585A1B29" w:rsidR="00F3709E" w:rsidRPr="00671129" w:rsidRDefault="00E96464" w:rsidP="00E96464">
            <w:pPr>
              <w:rPr>
                <w:rFonts w:asciiTheme="majorHAnsi" w:eastAsia="Times New Roman" w:hAnsiTheme="majorHAnsi"/>
                <w:sz w:val="18"/>
                <w:szCs w:val="18"/>
                <w:lang w:val="fr-FR" w:eastAsia="fr-FR"/>
              </w:rPr>
            </w:pPr>
            <w:r w:rsidRPr="00671129">
              <w:rPr>
                <w:rFonts w:asciiTheme="majorHAnsi" w:eastAsia="Times New Roman" w:hAnsiTheme="majorHAnsi"/>
                <w:sz w:val="18"/>
                <w:szCs w:val="18"/>
                <w:lang w:val="fr-FR" w:eastAsia="fr-FR"/>
              </w:rPr>
              <w:t>sa bonté, toute la vie.</w:t>
            </w:r>
          </w:p>
        </w:tc>
        <w:tc>
          <w:tcPr>
            <w:tcW w:w="709" w:type="dxa"/>
          </w:tcPr>
          <w:p w14:paraId="3219369A" w14:textId="1F0637D3" w:rsidR="00F3709E" w:rsidRPr="00671129" w:rsidRDefault="00F3709E" w:rsidP="00E96464">
            <w:pPr>
              <w:rPr>
                <w:rFonts w:asciiTheme="majorHAnsi" w:hAnsiTheme="majorHAnsi"/>
                <w:sz w:val="18"/>
                <w:szCs w:val="18"/>
                <w:lang w:val="fr-FR" w:bidi="x-none"/>
              </w:rPr>
            </w:pPr>
          </w:p>
        </w:tc>
        <w:tc>
          <w:tcPr>
            <w:tcW w:w="4819" w:type="dxa"/>
          </w:tcPr>
          <w:p w14:paraId="7CC57CAE" w14:textId="77777777" w:rsidR="00E96464" w:rsidRPr="00671129" w:rsidRDefault="00F3709E" w:rsidP="00E96464">
            <w:pPr>
              <w:rPr>
                <w:rFonts w:asciiTheme="majorHAnsi" w:hAnsiTheme="majorHAnsi"/>
                <w:sz w:val="18"/>
                <w:szCs w:val="18"/>
                <w:lang w:val="fr-FR" w:bidi="x-none"/>
              </w:rPr>
            </w:pPr>
            <w:r w:rsidRPr="00671129">
              <w:rPr>
                <w:rFonts w:asciiTheme="majorHAnsi" w:hAnsiTheme="majorHAnsi"/>
                <w:sz w:val="18"/>
                <w:szCs w:val="18"/>
                <w:lang w:val="fr-FR" w:bidi="x-none"/>
              </w:rPr>
              <w:t xml:space="preserve">3. </w:t>
            </w:r>
            <w:r w:rsidR="00E96464" w:rsidRPr="00671129">
              <w:rPr>
                <w:rFonts w:asciiTheme="majorHAnsi" w:hAnsiTheme="majorHAnsi"/>
                <w:sz w:val="18"/>
                <w:szCs w:val="18"/>
                <w:lang w:val="fr-FR" w:bidi="x-none"/>
              </w:rPr>
              <w:t>Avec le soir, viennent les larmes,</w:t>
            </w:r>
          </w:p>
          <w:p w14:paraId="3F4D14D9" w14:textId="77777777" w:rsidR="00E96464" w:rsidRPr="00671129" w:rsidRDefault="00E96464" w:rsidP="00E96464">
            <w:pPr>
              <w:rPr>
                <w:rFonts w:asciiTheme="majorHAnsi" w:hAnsiTheme="majorHAnsi"/>
                <w:sz w:val="18"/>
                <w:szCs w:val="18"/>
                <w:lang w:val="fr-FR" w:bidi="x-none"/>
              </w:rPr>
            </w:pPr>
            <w:r w:rsidRPr="00671129">
              <w:rPr>
                <w:rFonts w:asciiTheme="majorHAnsi" w:hAnsiTheme="majorHAnsi"/>
                <w:sz w:val="18"/>
                <w:szCs w:val="18"/>
                <w:lang w:val="fr-FR" w:bidi="x-none"/>
              </w:rPr>
              <w:t>mais au matin, les cris de joie !</w:t>
            </w:r>
          </w:p>
          <w:p w14:paraId="0B25A991" w14:textId="77777777" w:rsidR="00E96464" w:rsidRPr="00671129" w:rsidRDefault="00E96464" w:rsidP="00E96464">
            <w:pPr>
              <w:rPr>
                <w:rFonts w:asciiTheme="majorHAnsi" w:hAnsiTheme="majorHAnsi"/>
                <w:sz w:val="18"/>
                <w:szCs w:val="18"/>
                <w:lang w:val="fr-FR" w:bidi="x-none"/>
              </w:rPr>
            </w:pPr>
            <w:r w:rsidRPr="00671129">
              <w:rPr>
                <w:rFonts w:asciiTheme="majorHAnsi" w:hAnsiTheme="majorHAnsi"/>
                <w:sz w:val="18"/>
                <w:szCs w:val="18"/>
                <w:lang w:val="fr-FR" w:bidi="x-none"/>
              </w:rPr>
              <w:t>Tu as changé mon deuil en une danse,</w:t>
            </w:r>
          </w:p>
          <w:p w14:paraId="3B1C4FDD" w14:textId="77777777" w:rsidR="00F3709E" w:rsidRPr="00671129" w:rsidRDefault="00E96464" w:rsidP="00E96464">
            <w:pPr>
              <w:rPr>
                <w:rFonts w:asciiTheme="majorHAnsi" w:hAnsiTheme="majorHAnsi"/>
                <w:sz w:val="18"/>
                <w:szCs w:val="18"/>
                <w:lang w:val="fr-FR" w:bidi="x-none"/>
              </w:rPr>
            </w:pPr>
            <w:r w:rsidRPr="00671129">
              <w:rPr>
                <w:rFonts w:asciiTheme="majorHAnsi" w:hAnsiTheme="majorHAnsi"/>
                <w:sz w:val="18"/>
                <w:szCs w:val="18"/>
                <w:lang w:val="fr-FR" w:bidi="x-none"/>
              </w:rPr>
              <w:t>mes habits funèbres en parure de joie !</w:t>
            </w:r>
          </w:p>
          <w:p w14:paraId="48309B9D" w14:textId="77777777" w:rsidR="00E96464" w:rsidRPr="00671129" w:rsidRDefault="00E96464" w:rsidP="00E96464">
            <w:pPr>
              <w:rPr>
                <w:rFonts w:asciiTheme="majorHAnsi" w:hAnsiTheme="majorHAnsi"/>
                <w:sz w:val="18"/>
                <w:szCs w:val="18"/>
                <w:lang w:val="fr-FR" w:bidi="x-none"/>
              </w:rPr>
            </w:pPr>
          </w:p>
          <w:p w14:paraId="5525C7FF" w14:textId="5D6B4485" w:rsidR="00E96464" w:rsidRPr="00671129" w:rsidRDefault="00E96464" w:rsidP="00E96464">
            <w:pPr>
              <w:rPr>
                <w:rFonts w:asciiTheme="majorHAnsi" w:hAnsiTheme="majorHAnsi"/>
                <w:sz w:val="18"/>
                <w:szCs w:val="18"/>
                <w:lang w:val="fr-FR" w:bidi="x-none"/>
              </w:rPr>
            </w:pPr>
            <w:r w:rsidRPr="00671129">
              <w:rPr>
                <w:rFonts w:asciiTheme="majorHAnsi" w:hAnsiTheme="majorHAnsi"/>
                <w:sz w:val="18"/>
                <w:szCs w:val="18"/>
                <w:lang w:val="fr-FR" w:bidi="x-none"/>
              </w:rPr>
              <w:t>4. Que mon cœur ne se taise pas,</w:t>
            </w:r>
          </w:p>
          <w:p w14:paraId="25765E66" w14:textId="77777777" w:rsidR="00E96464" w:rsidRPr="00671129" w:rsidRDefault="00E96464" w:rsidP="00E96464">
            <w:pPr>
              <w:rPr>
                <w:rFonts w:asciiTheme="majorHAnsi" w:hAnsiTheme="majorHAnsi"/>
                <w:sz w:val="18"/>
                <w:szCs w:val="18"/>
                <w:lang w:val="fr-FR" w:bidi="x-none"/>
              </w:rPr>
            </w:pPr>
            <w:r w:rsidRPr="00671129">
              <w:rPr>
                <w:rFonts w:asciiTheme="majorHAnsi" w:hAnsiTheme="majorHAnsi"/>
                <w:sz w:val="18"/>
                <w:szCs w:val="18"/>
                <w:lang w:val="fr-FR" w:bidi="x-none"/>
              </w:rPr>
              <w:t>qu’il soit en fête pour toi,</w:t>
            </w:r>
          </w:p>
          <w:p w14:paraId="491043F3" w14:textId="77777777" w:rsidR="00E96464" w:rsidRPr="00671129" w:rsidRDefault="00E96464" w:rsidP="00E96464">
            <w:pPr>
              <w:rPr>
                <w:rFonts w:asciiTheme="majorHAnsi" w:hAnsiTheme="majorHAnsi"/>
                <w:sz w:val="18"/>
                <w:szCs w:val="18"/>
                <w:lang w:val="fr-FR" w:bidi="x-none"/>
              </w:rPr>
            </w:pPr>
            <w:r w:rsidRPr="00671129">
              <w:rPr>
                <w:rFonts w:asciiTheme="majorHAnsi" w:hAnsiTheme="majorHAnsi"/>
                <w:sz w:val="18"/>
                <w:szCs w:val="18"/>
                <w:lang w:val="fr-FR" w:bidi="x-none"/>
              </w:rPr>
              <w:t>et que sans fin, Seigneur, mon Dieu,</w:t>
            </w:r>
          </w:p>
          <w:p w14:paraId="11A6B132" w14:textId="3D0605C4" w:rsidR="00E96464" w:rsidRPr="00671129" w:rsidRDefault="00E96464" w:rsidP="00E96464">
            <w:pPr>
              <w:rPr>
                <w:rFonts w:asciiTheme="majorHAnsi" w:hAnsiTheme="majorHAnsi"/>
                <w:sz w:val="18"/>
                <w:szCs w:val="18"/>
                <w:lang w:val="fr-FR" w:bidi="x-none"/>
              </w:rPr>
            </w:pPr>
            <w:r w:rsidRPr="00671129">
              <w:rPr>
                <w:rFonts w:asciiTheme="majorHAnsi" w:hAnsiTheme="majorHAnsi"/>
                <w:sz w:val="18"/>
                <w:szCs w:val="18"/>
                <w:lang w:val="fr-FR" w:bidi="x-none"/>
              </w:rPr>
              <w:t>je te rende grâce !</w:t>
            </w:r>
          </w:p>
        </w:tc>
      </w:tr>
    </w:tbl>
    <w:p w14:paraId="51B2A6C6" w14:textId="77777777" w:rsidR="00187593" w:rsidRPr="00671129" w:rsidRDefault="00187593" w:rsidP="00661F88">
      <w:pPr>
        <w:rPr>
          <w:rFonts w:asciiTheme="majorHAnsi" w:hAnsiTheme="majorHAnsi"/>
          <w:b/>
          <w:sz w:val="18"/>
          <w:szCs w:val="18"/>
          <w:lang w:val="fr-FR"/>
        </w:rPr>
      </w:pPr>
    </w:p>
    <w:tbl>
      <w:tblPr>
        <w:tblStyle w:val="TableGrid"/>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90"/>
      </w:tblGrid>
      <w:tr w:rsidR="00F3709E" w:rsidRPr="0004231D" w14:paraId="5DF391C1" w14:textId="77777777" w:rsidTr="00AA50E5">
        <w:tc>
          <w:tcPr>
            <w:tcW w:w="10599" w:type="dxa"/>
            <w:shd w:val="clear" w:color="auto" w:fill="E6E6E6"/>
          </w:tcPr>
          <w:p w14:paraId="2BBB3E0F" w14:textId="3E8061A8" w:rsidR="00F3709E" w:rsidRPr="00671129" w:rsidRDefault="00F3709E" w:rsidP="00F3709E">
            <w:pPr>
              <w:rPr>
                <w:rFonts w:asciiTheme="majorHAnsi" w:eastAsia="Times New Roman" w:hAnsiTheme="majorHAnsi"/>
                <w:b/>
                <w:sz w:val="18"/>
                <w:szCs w:val="18"/>
                <w:lang w:val="fr-FR" w:eastAsia="fr-FR"/>
              </w:rPr>
            </w:pPr>
            <w:r w:rsidRPr="00671129">
              <w:rPr>
                <w:rFonts w:asciiTheme="majorHAnsi" w:hAnsiTheme="majorHAnsi"/>
                <w:b/>
                <w:sz w:val="18"/>
                <w:szCs w:val="18"/>
                <w:lang w:val="fr-FR"/>
              </w:rPr>
              <w:t xml:space="preserve">Lecture </w:t>
            </w:r>
            <w:r w:rsidRPr="00671129">
              <w:rPr>
                <w:rFonts w:asciiTheme="majorHAnsi" w:eastAsia="Times New Roman" w:hAnsiTheme="majorHAnsi"/>
                <w:b/>
                <w:sz w:val="18"/>
                <w:szCs w:val="18"/>
                <w:lang w:val="fr-FR" w:eastAsia="fr-FR"/>
              </w:rPr>
              <w:t xml:space="preserve">de la lettre </w:t>
            </w:r>
            <w:r w:rsidR="00815526" w:rsidRPr="00671129">
              <w:rPr>
                <w:rFonts w:asciiTheme="majorHAnsi" w:eastAsia="Times New Roman" w:hAnsiTheme="majorHAnsi"/>
                <w:b/>
                <w:sz w:val="18"/>
                <w:szCs w:val="18"/>
                <w:lang w:val="fr-FR" w:eastAsia="fr-FR"/>
              </w:rPr>
              <w:t>de saint Paul apôtre aux Galates</w:t>
            </w:r>
            <w:r w:rsidR="00F52482">
              <w:rPr>
                <w:rFonts w:asciiTheme="majorHAnsi" w:eastAsia="Times New Roman" w:hAnsiTheme="majorHAnsi"/>
                <w:b/>
                <w:sz w:val="18"/>
                <w:szCs w:val="18"/>
                <w:lang w:val="fr-FR" w:eastAsia="fr-FR"/>
              </w:rPr>
              <w:t xml:space="preserve"> (Ga 1, 11-19)</w:t>
            </w:r>
          </w:p>
          <w:p w14:paraId="20FE7C4E" w14:textId="45151BEB" w:rsidR="00F3709E" w:rsidRPr="00671129" w:rsidRDefault="00815526" w:rsidP="00815526">
            <w:pPr>
              <w:jc w:val="both"/>
              <w:rPr>
                <w:rFonts w:asciiTheme="majorHAnsi" w:hAnsiTheme="majorHAnsi"/>
                <w:sz w:val="18"/>
                <w:szCs w:val="18"/>
                <w:lang w:val="fr-FR"/>
              </w:rPr>
            </w:pPr>
            <w:r w:rsidRPr="00671129">
              <w:rPr>
                <w:rFonts w:asciiTheme="majorHAnsi" w:hAnsiTheme="majorHAnsi"/>
                <w:sz w:val="18"/>
                <w:szCs w:val="18"/>
                <w:lang w:val="fr-FR"/>
              </w:rPr>
              <w:t xml:space="preserve">Frères, je tiens à ce que vous le sachiez, l’Évangile que j’ai proclamé n’est pas une invention humaine. Ce n’est pas non plus d’un homme que je l’ai reçu ou appris, mais par révélation de Jésus Christ. Vous avez entendu parler du comportement que j’avais autrefois dans le judaïsme : je menais une persécution effrénée contre l’Église de Dieu, et je cherchais à la détruire. J’allais plus loin dans le judaïsme que la plupart de mes frères de race qui avaient mon âge, et, plus que les autres, je défendais avec une ardeur jalouse les traditions de mes pères. Mais Dieu m’avait mis à part dès le sein de ma mère ; dans sa grâce, il m’a appelé ; et il a trouvé bon de révéler en moi son Fils, pour que je l’annonce parmi les nations païennes. Aussitôt, sans prendre l'avis de personne, sans même monter à Jérusalem pour y rencontrer ceux qui étaient Apôtres avant moi, je suis parti pour l’Arabie et, de là, je suis retourné à Damas. Puis, trois ans après, je suis monté à Jérusalem pour faire la connaissance de Pierre, et je suis resté quinze jours auprès de lui. Je n’ai vu aucun des autres Apôtres sauf Jacques, le frère du Seigneur. </w:t>
            </w:r>
            <w:r w:rsidRPr="00671129">
              <w:rPr>
                <w:rFonts w:asciiTheme="majorHAnsi" w:hAnsiTheme="majorHAnsi"/>
                <w:color w:val="000000"/>
                <w:sz w:val="18"/>
                <w:szCs w:val="18"/>
                <w:lang w:val="fr-FR" w:eastAsia="fr-FR"/>
              </w:rPr>
              <w:t>– Parole du Seigneur.</w:t>
            </w:r>
          </w:p>
        </w:tc>
      </w:tr>
    </w:tbl>
    <w:p w14:paraId="31F17883" w14:textId="77777777" w:rsidR="00F254BA" w:rsidRPr="00671129" w:rsidRDefault="00F254BA" w:rsidP="00661F88">
      <w:pPr>
        <w:rPr>
          <w:rFonts w:asciiTheme="majorHAnsi" w:hAnsiTheme="majorHAnsi"/>
          <w:b/>
          <w:sz w:val="18"/>
          <w:szCs w:val="18"/>
          <w:lang w:val="fr-FR"/>
        </w:rPr>
      </w:pPr>
    </w:p>
    <w:p w14:paraId="6CCEEBF6" w14:textId="49691E18" w:rsidR="0020448D" w:rsidRPr="00671129" w:rsidRDefault="0020448D" w:rsidP="00432624">
      <w:pPr>
        <w:ind w:left="-142"/>
        <w:jc w:val="both"/>
        <w:rPr>
          <w:rFonts w:asciiTheme="majorHAnsi" w:eastAsia="Times New Roman" w:hAnsiTheme="majorHAnsi"/>
          <w:sz w:val="18"/>
          <w:szCs w:val="18"/>
          <w:lang w:val="fr-FR" w:eastAsia="fr-FR"/>
        </w:rPr>
      </w:pPr>
      <w:r w:rsidRPr="00671129">
        <w:rPr>
          <w:rFonts w:asciiTheme="majorHAnsi" w:hAnsiTheme="majorHAnsi"/>
          <w:b/>
          <w:sz w:val="18"/>
          <w:szCs w:val="18"/>
          <w:lang w:val="fr-FR"/>
        </w:rPr>
        <w:t>Acclamation:</w:t>
      </w:r>
      <w:r w:rsidR="00661F88" w:rsidRPr="00671129">
        <w:rPr>
          <w:rFonts w:asciiTheme="majorHAnsi" w:eastAsia="Times New Roman" w:hAnsiTheme="majorHAnsi"/>
          <w:i/>
          <w:sz w:val="18"/>
          <w:szCs w:val="18"/>
          <w:lang w:val="fr-FR" w:eastAsia="fr-FR"/>
        </w:rPr>
        <w:t xml:space="preserve"> </w:t>
      </w:r>
      <w:r w:rsidR="00661F88" w:rsidRPr="00D67823">
        <w:rPr>
          <w:rFonts w:asciiTheme="majorHAnsi" w:eastAsia="Times New Roman" w:hAnsiTheme="majorHAnsi"/>
          <w:b/>
          <w:i/>
          <w:sz w:val="18"/>
          <w:szCs w:val="18"/>
          <w:lang w:val="fr-FR" w:eastAsia="fr-FR"/>
        </w:rPr>
        <w:t>Alléluia. Alléluia</w:t>
      </w:r>
      <w:r w:rsidR="00661F88" w:rsidRPr="00D67823">
        <w:rPr>
          <w:rFonts w:asciiTheme="majorHAnsi" w:eastAsia="Times New Roman" w:hAnsiTheme="majorHAnsi"/>
          <w:b/>
          <w:sz w:val="18"/>
          <w:szCs w:val="18"/>
          <w:lang w:val="fr-FR" w:eastAsia="fr-FR"/>
        </w:rPr>
        <w:t>.</w:t>
      </w:r>
      <w:r w:rsidR="00661F88" w:rsidRPr="00671129">
        <w:rPr>
          <w:rFonts w:asciiTheme="majorHAnsi" w:eastAsia="Times New Roman" w:hAnsiTheme="majorHAnsi"/>
          <w:sz w:val="18"/>
          <w:szCs w:val="18"/>
          <w:lang w:val="fr-FR" w:eastAsia="fr-FR"/>
        </w:rPr>
        <w:t xml:space="preserve"> </w:t>
      </w:r>
      <w:r w:rsidR="00565EAF" w:rsidRPr="00671129">
        <w:rPr>
          <w:rFonts w:asciiTheme="majorHAnsi" w:eastAsia="Times New Roman" w:hAnsiTheme="majorHAnsi"/>
          <w:sz w:val="18"/>
          <w:szCs w:val="18"/>
          <w:lang w:val="fr-FR" w:eastAsia="fr-FR"/>
        </w:rPr>
        <w:t>Un grand prophète s’est levé parmi nous : et Dieu a visité son peuple</w:t>
      </w:r>
      <w:r w:rsidR="00027176" w:rsidRPr="00671129">
        <w:rPr>
          <w:rFonts w:asciiTheme="majorHAnsi" w:eastAsia="Times New Roman" w:hAnsiTheme="majorHAnsi"/>
          <w:sz w:val="18"/>
          <w:szCs w:val="18"/>
          <w:lang w:val="fr-FR" w:eastAsia="fr-FR"/>
        </w:rPr>
        <w:t>…</w:t>
      </w:r>
      <w:r w:rsidR="00661F88" w:rsidRPr="00671129">
        <w:rPr>
          <w:rFonts w:asciiTheme="majorHAnsi" w:eastAsia="Times New Roman" w:hAnsiTheme="majorHAnsi"/>
          <w:sz w:val="18"/>
          <w:szCs w:val="18"/>
          <w:lang w:val="fr-FR" w:eastAsia="fr-FR"/>
        </w:rPr>
        <w:t xml:space="preserve"> </w:t>
      </w:r>
      <w:r w:rsidR="00661F88" w:rsidRPr="00D67823">
        <w:rPr>
          <w:rFonts w:asciiTheme="majorHAnsi" w:eastAsia="Times New Roman" w:hAnsiTheme="majorHAnsi"/>
          <w:i/>
          <w:sz w:val="18"/>
          <w:szCs w:val="18"/>
          <w:lang w:val="fr-FR" w:eastAsia="fr-FR"/>
        </w:rPr>
        <w:t>Alléluia</w:t>
      </w:r>
      <w:r w:rsidR="00661F88" w:rsidRPr="00671129">
        <w:rPr>
          <w:rFonts w:asciiTheme="majorHAnsi" w:eastAsia="Times New Roman" w:hAnsiTheme="majorHAnsi"/>
          <w:i/>
          <w:sz w:val="18"/>
          <w:szCs w:val="18"/>
          <w:lang w:val="fr-FR" w:eastAsia="fr-FR"/>
        </w:rPr>
        <w:t>.</w:t>
      </w:r>
    </w:p>
    <w:p w14:paraId="516EEB0F" w14:textId="77777777" w:rsidR="00167CE5" w:rsidRPr="00671129" w:rsidRDefault="00167CE5" w:rsidP="00167CE5">
      <w:pPr>
        <w:ind w:left="-142"/>
        <w:jc w:val="both"/>
        <w:rPr>
          <w:rFonts w:asciiTheme="majorHAnsi" w:eastAsia="Times New Roman" w:hAnsiTheme="majorHAnsi"/>
          <w:i/>
          <w:sz w:val="18"/>
          <w:szCs w:val="18"/>
          <w:lang w:val="fr-FR" w:eastAsia="fr-FR"/>
        </w:rPr>
      </w:pPr>
    </w:p>
    <w:tbl>
      <w:tblPr>
        <w:tblStyle w:val="TableGrid"/>
        <w:tblW w:w="0" w:type="auto"/>
        <w:tblLook w:val="04A0" w:firstRow="1" w:lastRow="0" w:firstColumn="1" w:lastColumn="0" w:noHBand="0" w:noVBand="1"/>
      </w:tblPr>
      <w:tblGrid>
        <w:gridCol w:w="10556"/>
      </w:tblGrid>
      <w:tr w:rsidR="00AA50E5" w:rsidRPr="0004231D" w14:paraId="1355A68B" w14:textId="77777777" w:rsidTr="001209FE">
        <w:tc>
          <w:tcPr>
            <w:tcW w:w="10556" w:type="dxa"/>
            <w:tcBorders>
              <w:top w:val="nil"/>
              <w:left w:val="nil"/>
              <w:bottom w:val="nil"/>
              <w:right w:val="nil"/>
            </w:tcBorders>
            <w:shd w:val="clear" w:color="auto" w:fill="E6E6E6"/>
          </w:tcPr>
          <w:p w14:paraId="579CDAD8" w14:textId="783FB143" w:rsidR="00565EAF" w:rsidRPr="00671129" w:rsidRDefault="00AA50E5" w:rsidP="00565EAF">
            <w:pPr>
              <w:rPr>
                <w:rFonts w:asciiTheme="majorHAnsi" w:eastAsia="Times New Roman" w:hAnsiTheme="majorHAnsi"/>
                <w:sz w:val="18"/>
                <w:szCs w:val="18"/>
                <w:lang w:val="fr-FR" w:eastAsia="fr-FR"/>
              </w:rPr>
            </w:pPr>
            <w:r w:rsidRPr="00671129">
              <w:rPr>
                <w:rFonts w:asciiTheme="majorHAnsi" w:hAnsiTheme="majorHAnsi"/>
                <w:b/>
                <w:sz w:val="18"/>
                <w:szCs w:val="18"/>
                <w:lang w:val="fr-FR"/>
              </w:rPr>
              <w:t xml:space="preserve">Évangile de Jésus Christ </w:t>
            </w:r>
            <w:r w:rsidRPr="00671129">
              <w:rPr>
                <w:rFonts w:asciiTheme="majorHAnsi" w:eastAsia="Times New Roman" w:hAnsiTheme="majorHAnsi"/>
                <w:b/>
                <w:sz w:val="18"/>
                <w:szCs w:val="18"/>
                <w:lang w:val="fr-FR" w:eastAsia="fr-FR"/>
              </w:rPr>
              <w:t xml:space="preserve">selon saint </w:t>
            </w:r>
            <w:r w:rsidR="00F52482">
              <w:rPr>
                <w:rFonts w:asciiTheme="majorHAnsi" w:eastAsia="Times New Roman" w:hAnsiTheme="majorHAnsi"/>
                <w:b/>
                <w:sz w:val="18"/>
                <w:szCs w:val="18"/>
                <w:lang w:val="fr-FR" w:eastAsia="fr-FR"/>
              </w:rPr>
              <w:t>Luc (</w:t>
            </w:r>
            <w:proofErr w:type="spellStart"/>
            <w:r w:rsidR="00F52482">
              <w:rPr>
                <w:rFonts w:asciiTheme="majorHAnsi" w:eastAsia="Times New Roman" w:hAnsiTheme="majorHAnsi"/>
                <w:b/>
                <w:sz w:val="18"/>
                <w:szCs w:val="18"/>
                <w:lang w:val="fr-FR" w:eastAsia="fr-FR"/>
              </w:rPr>
              <w:t>Lc</w:t>
            </w:r>
            <w:proofErr w:type="spellEnd"/>
            <w:r w:rsidR="00F52482">
              <w:rPr>
                <w:rFonts w:asciiTheme="majorHAnsi" w:eastAsia="Times New Roman" w:hAnsiTheme="majorHAnsi"/>
                <w:b/>
                <w:sz w:val="18"/>
                <w:szCs w:val="18"/>
                <w:lang w:val="fr-FR" w:eastAsia="fr-FR"/>
              </w:rPr>
              <w:t xml:space="preserve"> 7, 11-17</w:t>
            </w:r>
            <w:r w:rsidR="00565EAF" w:rsidRPr="00671129">
              <w:rPr>
                <w:rFonts w:asciiTheme="majorHAnsi" w:eastAsia="Times New Roman" w:hAnsiTheme="majorHAnsi"/>
                <w:b/>
                <w:sz w:val="18"/>
                <w:szCs w:val="18"/>
                <w:lang w:val="fr-FR" w:eastAsia="fr-FR"/>
              </w:rPr>
              <w:t>)</w:t>
            </w:r>
          </w:p>
          <w:p w14:paraId="04A399F3" w14:textId="772ADB90" w:rsidR="00AA50E5" w:rsidRPr="00671129" w:rsidRDefault="00CC6D5D" w:rsidP="00CC6D5D">
            <w:pPr>
              <w:rPr>
                <w:rFonts w:asciiTheme="majorHAnsi" w:eastAsia="Times New Roman" w:hAnsiTheme="majorHAnsi"/>
                <w:sz w:val="18"/>
                <w:szCs w:val="18"/>
                <w:lang w:val="fr-FR" w:eastAsia="fr-FR"/>
              </w:rPr>
            </w:pPr>
            <w:r w:rsidRPr="00671129">
              <w:rPr>
                <w:rFonts w:asciiTheme="majorHAnsi" w:eastAsia="Times New Roman" w:hAnsiTheme="majorHAnsi"/>
                <w:sz w:val="18"/>
                <w:szCs w:val="18"/>
                <w:lang w:val="fr-FR" w:eastAsia="fr-FR"/>
              </w:rPr>
              <w:t xml:space="preserve">En ce temps-là, Jésus se rendit dans une ville appelée </w:t>
            </w:r>
            <w:proofErr w:type="spellStart"/>
            <w:r w:rsidRPr="00671129">
              <w:rPr>
                <w:rFonts w:asciiTheme="majorHAnsi" w:eastAsia="Times New Roman" w:hAnsiTheme="majorHAnsi"/>
                <w:sz w:val="18"/>
                <w:szCs w:val="18"/>
                <w:lang w:val="fr-FR" w:eastAsia="fr-FR"/>
              </w:rPr>
              <w:t>Naïm</w:t>
            </w:r>
            <w:proofErr w:type="spellEnd"/>
            <w:r w:rsidRPr="00671129">
              <w:rPr>
                <w:rFonts w:asciiTheme="majorHAnsi" w:eastAsia="Times New Roman" w:hAnsiTheme="majorHAnsi"/>
                <w:sz w:val="18"/>
                <w:szCs w:val="18"/>
                <w:lang w:val="fr-FR" w:eastAsia="fr-FR"/>
              </w:rPr>
              <w:t xml:space="preserve">. Ses disciples faisaient route avec lui, ainsi qu’une grande foule. Il arriva près de la porte de la ville au moment où l’on emportait un mort pour l’enterrer ; c’était un fils unique, et sa mère était veuve. Une foule importante de la ville accompagnait cette femme. Voyant celle-ci, le Seigneur fut saisi de compassion pour elle et lui dit : « Ne pleure pas. » Il s’approcha et </w:t>
            </w:r>
            <w:r w:rsidRPr="00671129">
              <w:rPr>
                <w:rFonts w:asciiTheme="majorHAnsi" w:eastAsia="Times New Roman" w:hAnsiTheme="majorHAnsi"/>
                <w:sz w:val="18"/>
                <w:szCs w:val="18"/>
                <w:lang w:val="fr-FR" w:eastAsia="fr-FR"/>
              </w:rPr>
              <w:lastRenderedPageBreak/>
              <w:t>toucha le cercueil ; les porteurs s’arrêtèrent, et Jésus dit : « Jeune homme, je te l’ordonne, lève-toi. » Alors le mort se redressa et se mit à parler. Et Jésus le rendit à sa mère. La crainte s’empara de tous, et ils rendaient gloire à Dieu en disant : « Un grand prophète s’est levé parmi nous, et Dieu a visité son peuple. » Et cette parole sur Jésus se répandit dans la Judée entière et dans toute la région.</w:t>
            </w:r>
          </w:p>
        </w:tc>
      </w:tr>
    </w:tbl>
    <w:p w14:paraId="2D42AD31" w14:textId="77777777" w:rsidR="0020448D" w:rsidRPr="00671129" w:rsidRDefault="0020448D" w:rsidP="00AA50E5">
      <w:pPr>
        <w:jc w:val="both"/>
        <w:rPr>
          <w:rFonts w:asciiTheme="majorHAnsi" w:hAnsiTheme="majorHAnsi"/>
          <w:sz w:val="18"/>
          <w:szCs w:val="18"/>
          <w:lang w:val="fr-FR"/>
        </w:rPr>
      </w:pPr>
    </w:p>
    <w:p w14:paraId="71FAFBCD" w14:textId="00D76F0F" w:rsidR="0020448D" w:rsidRPr="00671129" w:rsidRDefault="0020448D" w:rsidP="0041698F">
      <w:pPr>
        <w:shd w:val="clear" w:color="auto" w:fill="FFFFFF"/>
        <w:ind w:left="-142" w:firstLine="142"/>
        <w:rPr>
          <w:rFonts w:asciiTheme="majorHAnsi" w:hAnsiTheme="majorHAnsi"/>
          <w:i/>
          <w:sz w:val="18"/>
          <w:szCs w:val="18"/>
          <w:lang w:val="fr-FR"/>
        </w:rPr>
      </w:pPr>
      <w:r w:rsidRPr="00671129">
        <w:rPr>
          <w:rFonts w:asciiTheme="majorHAnsi" w:hAnsiTheme="majorHAnsi"/>
          <w:b/>
          <w:sz w:val="18"/>
          <w:szCs w:val="18"/>
          <w:lang w:val="fr-FR"/>
        </w:rPr>
        <w:t>Prière universelle :</w:t>
      </w:r>
      <w:r w:rsidRPr="00671129">
        <w:rPr>
          <w:rFonts w:asciiTheme="majorHAnsi" w:hAnsiTheme="majorHAnsi"/>
          <w:sz w:val="18"/>
          <w:szCs w:val="18"/>
          <w:lang w:val="fr-FR"/>
        </w:rPr>
        <w:t xml:space="preserve"> </w:t>
      </w:r>
      <w:r w:rsidRPr="00671129">
        <w:rPr>
          <w:rFonts w:asciiTheme="majorHAnsi" w:hAnsiTheme="majorHAnsi"/>
          <w:i/>
          <w:sz w:val="18"/>
          <w:szCs w:val="18"/>
          <w:lang w:val="fr-FR"/>
        </w:rPr>
        <w:t>R/</w:t>
      </w:r>
      <w:r w:rsidR="004D78E7" w:rsidRPr="00671129">
        <w:rPr>
          <w:rFonts w:asciiTheme="majorHAnsi" w:hAnsiTheme="majorHAnsi"/>
          <w:i/>
          <w:sz w:val="18"/>
          <w:szCs w:val="18"/>
          <w:lang w:val="fr-FR"/>
        </w:rPr>
        <w:t xml:space="preserve"> </w:t>
      </w:r>
      <w:r w:rsidR="00432624" w:rsidRPr="00671129">
        <w:rPr>
          <w:rFonts w:asciiTheme="majorHAnsi" w:hAnsiTheme="majorHAnsi"/>
          <w:sz w:val="18"/>
          <w:szCs w:val="18"/>
          <w:lang w:val="fr-FR" w:eastAsia="fr-FR"/>
        </w:rPr>
        <w:t>Tu es notre Dieu, et nous sommes ton peuple. Ouvre-nous le chemin de la vie.</w:t>
      </w:r>
    </w:p>
    <w:p w14:paraId="480E8876" w14:textId="77777777" w:rsidR="00432624" w:rsidRPr="00671129" w:rsidRDefault="00432624" w:rsidP="0041698F">
      <w:pPr>
        <w:spacing w:before="120" w:after="120"/>
        <w:ind w:left="-142" w:firstLine="142"/>
        <w:rPr>
          <w:rFonts w:asciiTheme="majorHAnsi" w:hAnsiTheme="majorHAnsi"/>
          <w:b/>
          <w:sz w:val="18"/>
          <w:szCs w:val="18"/>
          <w:lang w:val="fr-FR"/>
        </w:rPr>
        <w:sectPr w:rsidR="00432624" w:rsidRPr="00671129" w:rsidSect="004308BC">
          <w:type w:val="continuous"/>
          <w:pgSz w:w="11900" w:h="16840"/>
          <w:pgMar w:top="426" w:right="851" w:bottom="142" w:left="709" w:header="284" w:footer="404" w:gutter="0"/>
          <w:cols w:space="720"/>
          <w:docGrid w:linePitch="326"/>
        </w:sectPr>
      </w:pPr>
    </w:p>
    <w:p w14:paraId="3B526C1F" w14:textId="77777777" w:rsidR="00432624" w:rsidRPr="00671129" w:rsidRDefault="00432624" w:rsidP="00432624">
      <w:pPr>
        <w:rPr>
          <w:rFonts w:asciiTheme="majorHAnsi" w:hAnsiTheme="majorHAnsi"/>
          <w:b/>
          <w:sz w:val="18"/>
          <w:szCs w:val="18"/>
          <w:lang w:val="fr-FR"/>
        </w:rPr>
      </w:pPr>
    </w:p>
    <w:p w14:paraId="58D26B02" w14:textId="77777777" w:rsidR="00432624" w:rsidRPr="00671129" w:rsidRDefault="0020448D" w:rsidP="00432624">
      <w:pPr>
        <w:rPr>
          <w:rFonts w:asciiTheme="majorHAnsi" w:eastAsia="Times New Roman" w:hAnsiTheme="majorHAnsi"/>
          <w:sz w:val="18"/>
          <w:szCs w:val="18"/>
          <w:lang w:val="fr-FR" w:eastAsia="fr-FR"/>
        </w:rPr>
      </w:pPr>
      <w:r w:rsidRPr="00671129">
        <w:rPr>
          <w:rFonts w:asciiTheme="majorHAnsi" w:hAnsiTheme="majorHAnsi"/>
          <w:b/>
          <w:sz w:val="18"/>
          <w:szCs w:val="18"/>
          <w:lang w:val="fr-FR"/>
        </w:rPr>
        <w:t>Offertoire </w:t>
      </w:r>
      <w:r w:rsidR="00F254BA" w:rsidRPr="00671129">
        <w:rPr>
          <w:rFonts w:asciiTheme="majorHAnsi" w:hAnsiTheme="majorHAnsi"/>
          <w:b/>
          <w:sz w:val="18"/>
          <w:szCs w:val="18"/>
          <w:lang w:val="fr-FR"/>
        </w:rPr>
        <w:t xml:space="preserve">: </w:t>
      </w:r>
      <w:r w:rsidR="00432624" w:rsidRPr="00671129">
        <w:rPr>
          <w:rFonts w:asciiTheme="majorHAnsi" w:hAnsiTheme="majorHAnsi" w:cs="Palatino Linotype"/>
          <w:sz w:val="18"/>
          <w:szCs w:val="18"/>
          <w:lang w:val="fr-FR" w:eastAsia="fr-FR"/>
        </w:rPr>
        <w:t xml:space="preserve">1. </w:t>
      </w:r>
      <w:r w:rsidR="00432624" w:rsidRPr="00671129">
        <w:rPr>
          <w:rFonts w:asciiTheme="majorHAnsi" w:eastAsia="Times New Roman" w:hAnsiTheme="majorHAnsi"/>
          <w:sz w:val="18"/>
          <w:szCs w:val="18"/>
          <w:lang w:val="fr-FR" w:eastAsia="fr-FR"/>
        </w:rPr>
        <w:t>Je n'ai d'autre désir que de t'appartenir,</w:t>
      </w:r>
    </w:p>
    <w:p w14:paraId="1B60051E" w14:textId="77777777" w:rsidR="00432624" w:rsidRPr="00671129" w:rsidRDefault="00432624" w:rsidP="00432624">
      <w:pPr>
        <w:rPr>
          <w:rFonts w:asciiTheme="majorHAnsi" w:eastAsia="Times New Roman" w:hAnsiTheme="majorHAnsi"/>
          <w:sz w:val="18"/>
          <w:szCs w:val="18"/>
          <w:lang w:val="fr-FR" w:eastAsia="fr-FR"/>
        </w:rPr>
      </w:pPr>
      <w:r w:rsidRPr="00671129">
        <w:rPr>
          <w:rFonts w:asciiTheme="majorHAnsi" w:eastAsia="Times New Roman" w:hAnsiTheme="majorHAnsi"/>
          <w:sz w:val="18"/>
          <w:szCs w:val="18"/>
          <w:lang w:val="fr-FR" w:eastAsia="fr-FR"/>
        </w:rPr>
        <w:t>Etre à toi pour toujours, et livré à l'amour.</w:t>
      </w:r>
    </w:p>
    <w:p w14:paraId="4DB11E20" w14:textId="77777777" w:rsidR="00432624" w:rsidRPr="00671129" w:rsidRDefault="00432624" w:rsidP="00432624">
      <w:pPr>
        <w:rPr>
          <w:rFonts w:asciiTheme="majorHAnsi" w:eastAsia="Times New Roman" w:hAnsiTheme="majorHAnsi"/>
          <w:sz w:val="18"/>
          <w:szCs w:val="18"/>
          <w:lang w:val="fr-FR" w:eastAsia="fr-FR"/>
        </w:rPr>
      </w:pPr>
      <w:r w:rsidRPr="00671129">
        <w:rPr>
          <w:rFonts w:asciiTheme="majorHAnsi" w:eastAsia="Times New Roman" w:hAnsiTheme="majorHAnsi"/>
          <w:sz w:val="18"/>
          <w:szCs w:val="18"/>
          <w:lang w:val="fr-FR" w:eastAsia="fr-FR"/>
        </w:rPr>
        <w:t>Je n'ai d'autre désir que de t'appartenir.</w:t>
      </w:r>
    </w:p>
    <w:p w14:paraId="1EDD7D61" w14:textId="77777777" w:rsidR="00432624" w:rsidRPr="00671129" w:rsidRDefault="00432624" w:rsidP="00432624">
      <w:pPr>
        <w:rPr>
          <w:rFonts w:asciiTheme="majorHAnsi" w:eastAsia="Times New Roman" w:hAnsiTheme="majorHAnsi"/>
          <w:sz w:val="18"/>
          <w:szCs w:val="18"/>
          <w:lang w:val="fr-FR" w:eastAsia="fr-FR"/>
        </w:rPr>
      </w:pPr>
      <w:r w:rsidRPr="00671129">
        <w:rPr>
          <w:rFonts w:asciiTheme="majorHAnsi" w:eastAsia="Times New Roman" w:hAnsiTheme="majorHAnsi"/>
          <w:sz w:val="18"/>
          <w:szCs w:val="18"/>
          <w:lang w:val="fr-FR" w:eastAsia="fr-FR"/>
        </w:rPr>
        <w:t xml:space="preserve"> </w:t>
      </w:r>
    </w:p>
    <w:p w14:paraId="321FBE37" w14:textId="77777777" w:rsidR="00432624" w:rsidRPr="00671129" w:rsidRDefault="00432624" w:rsidP="00432624">
      <w:pPr>
        <w:rPr>
          <w:rFonts w:asciiTheme="majorHAnsi" w:eastAsia="Times New Roman" w:hAnsiTheme="majorHAnsi"/>
          <w:sz w:val="18"/>
          <w:szCs w:val="18"/>
          <w:lang w:val="fr-FR" w:eastAsia="fr-FR"/>
        </w:rPr>
      </w:pPr>
      <w:r w:rsidRPr="00671129">
        <w:rPr>
          <w:rFonts w:asciiTheme="majorHAnsi" w:eastAsia="Times New Roman" w:hAnsiTheme="majorHAnsi"/>
          <w:sz w:val="18"/>
          <w:szCs w:val="18"/>
          <w:lang w:val="fr-FR" w:eastAsia="fr-FR"/>
        </w:rPr>
        <w:t>2. Je n'ai d'autre secours que renaître à l'amour,</w:t>
      </w:r>
    </w:p>
    <w:p w14:paraId="06D124DE" w14:textId="77777777" w:rsidR="00432624" w:rsidRPr="00671129" w:rsidRDefault="00432624" w:rsidP="00432624">
      <w:pPr>
        <w:rPr>
          <w:rFonts w:asciiTheme="majorHAnsi" w:eastAsia="Times New Roman" w:hAnsiTheme="majorHAnsi"/>
          <w:sz w:val="18"/>
          <w:szCs w:val="18"/>
          <w:lang w:val="fr-FR" w:eastAsia="fr-FR"/>
        </w:rPr>
      </w:pPr>
      <w:r w:rsidRPr="00671129">
        <w:rPr>
          <w:rFonts w:asciiTheme="majorHAnsi" w:eastAsia="Times New Roman" w:hAnsiTheme="majorHAnsi"/>
          <w:sz w:val="18"/>
          <w:szCs w:val="18"/>
          <w:lang w:val="fr-FR" w:eastAsia="fr-FR"/>
        </w:rPr>
        <w:t>Et soumettre ma vie au souffle de l'Esprit.</w:t>
      </w:r>
    </w:p>
    <w:p w14:paraId="208006CE" w14:textId="77777777" w:rsidR="00432624" w:rsidRPr="00671129" w:rsidRDefault="00432624" w:rsidP="00432624">
      <w:pPr>
        <w:rPr>
          <w:rFonts w:asciiTheme="majorHAnsi" w:eastAsia="Times New Roman" w:hAnsiTheme="majorHAnsi"/>
          <w:sz w:val="18"/>
          <w:szCs w:val="18"/>
          <w:lang w:val="fr-FR" w:eastAsia="fr-FR"/>
        </w:rPr>
      </w:pPr>
      <w:r w:rsidRPr="00671129">
        <w:rPr>
          <w:rFonts w:asciiTheme="majorHAnsi" w:eastAsia="Times New Roman" w:hAnsiTheme="majorHAnsi"/>
          <w:sz w:val="18"/>
          <w:szCs w:val="18"/>
          <w:lang w:val="fr-FR" w:eastAsia="fr-FR"/>
        </w:rPr>
        <w:t>Je n'ai d'autre secours que renaître à l'amour.</w:t>
      </w:r>
    </w:p>
    <w:p w14:paraId="6A91E27A" w14:textId="77777777" w:rsidR="00432624" w:rsidRPr="00671129" w:rsidRDefault="00432624" w:rsidP="00432624">
      <w:pPr>
        <w:rPr>
          <w:rFonts w:asciiTheme="majorHAnsi" w:eastAsia="Times New Roman" w:hAnsiTheme="majorHAnsi"/>
          <w:sz w:val="18"/>
          <w:szCs w:val="18"/>
          <w:lang w:val="fr-FR" w:eastAsia="fr-FR"/>
        </w:rPr>
      </w:pPr>
      <w:r w:rsidRPr="00671129">
        <w:rPr>
          <w:rFonts w:asciiTheme="majorHAnsi" w:eastAsia="Times New Roman" w:hAnsiTheme="majorHAnsi"/>
          <w:sz w:val="18"/>
          <w:szCs w:val="18"/>
          <w:lang w:val="fr-FR" w:eastAsia="fr-FR"/>
        </w:rPr>
        <w:lastRenderedPageBreak/>
        <w:t xml:space="preserve"> </w:t>
      </w:r>
    </w:p>
    <w:p w14:paraId="79AA53C2" w14:textId="77777777" w:rsidR="00432624" w:rsidRPr="00671129" w:rsidRDefault="00432624" w:rsidP="00432624">
      <w:pPr>
        <w:rPr>
          <w:rFonts w:asciiTheme="majorHAnsi" w:eastAsia="Times New Roman" w:hAnsiTheme="majorHAnsi"/>
          <w:sz w:val="18"/>
          <w:szCs w:val="18"/>
          <w:lang w:val="fr-FR" w:eastAsia="fr-FR"/>
        </w:rPr>
      </w:pPr>
      <w:r w:rsidRPr="00671129">
        <w:rPr>
          <w:rFonts w:asciiTheme="majorHAnsi" w:eastAsia="Times New Roman" w:hAnsiTheme="majorHAnsi"/>
          <w:sz w:val="18"/>
          <w:szCs w:val="18"/>
          <w:lang w:val="fr-FR" w:eastAsia="fr-FR"/>
        </w:rPr>
        <w:t>3. Je n'ai d'autre espérance que m'offrir en silence,</w:t>
      </w:r>
    </w:p>
    <w:p w14:paraId="165C39D5" w14:textId="77777777" w:rsidR="00432624" w:rsidRPr="00671129" w:rsidRDefault="00432624" w:rsidP="00432624">
      <w:pPr>
        <w:rPr>
          <w:rFonts w:asciiTheme="majorHAnsi" w:eastAsia="Times New Roman" w:hAnsiTheme="majorHAnsi"/>
          <w:sz w:val="18"/>
          <w:szCs w:val="18"/>
          <w:lang w:val="fr-FR" w:eastAsia="fr-FR"/>
        </w:rPr>
      </w:pPr>
      <w:r w:rsidRPr="00671129">
        <w:rPr>
          <w:rFonts w:asciiTheme="majorHAnsi" w:eastAsia="Times New Roman" w:hAnsiTheme="majorHAnsi"/>
          <w:sz w:val="18"/>
          <w:szCs w:val="18"/>
          <w:lang w:val="fr-FR" w:eastAsia="fr-FR"/>
        </w:rPr>
        <w:t>Au don de ton amour m'unir jour après jour.</w:t>
      </w:r>
    </w:p>
    <w:p w14:paraId="6B2359B2" w14:textId="77777777" w:rsidR="00432624" w:rsidRPr="00671129" w:rsidRDefault="00432624" w:rsidP="00432624">
      <w:pPr>
        <w:rPr>
          <w:rFonts w:asciiTheme="majorHAnsi" w:eastAsia="Times New Roman" w:hAnsiTheme="majorHAnsi"/>
          <w:sz w:val="18"/>
          <w:szCs w:val="18"/>
          <w:lang w:val="fr-FR" w:eastAsia="fr-FR"/>
        </w:rPr>
      </w:pPr>
      <w:r w:rsidRPr="00671129">
        <w:rPr>
          <w:rFonts w:asciiTheme="majorHAnsi" w:eastAsia="Times New Roman" w:hAnsiTheme="majorHAnsi"/>
          <w:sz w:val="18"/>
          <w:szCs w:val="18"/>
          <w:lang w:val="fr-FR" w:eastAsia="fr-FR"/>
        </w:rPr>
        <w:t>Je n'ai d'autre espérance que m'offrir en silence.</w:t>
      </w:r>
    </w:p>
    <w:p w14:paraId="46350025" w14:textId="77777777" w:rsidR="00432624" w:rsidRPr="00671129" w:rsidRDefault="00432624" w:rsidP="00432624">
      <w:pPr>
        <w:rPr>
          <w:rFonts w:asciiTheme="majorHAnsi" w:eastAsia="Times New Roman" w:hAnsiTheme="majorHAnsi"/>
          <w:sz w:val="18"/>
          <w:szCs w:val="18"/>
          <w:lang w:val="fr-FR" w:eastAsia="fr-FR"/>
        </w:rPr>
      </w:pPr>
      <w:r w:rsidRPr="00671129">
        <w:rPr>
          <w:rFonts w:asciiTheme="majorHAnsi" w:eastAsia="Times New Roman" w:hAnsiTheme="majorHAnsi"/>
          <w:sz w:val="18"/>
          <w:szCs w:val="18"/>
          <w:lang w:val="fr-FR" w:eastAsia="fr-FR"/>
        </w:rPr>
        <w:t xml:space="preserve"> </w:t>
      </w:r>
    </w:p>
    <w:p w14:paraId="7A53564B" w14:textId="77777777" w:rsidR="00432624" w:rsidRPr="00671129" w:rsidRDefault="00432624" w:rsidP="00432624">
      <w:pPr>
        <w:rPr>
          <w:rFonts w:asciiTheme="majorHAnsi" w:eastAsia="Times New Roman" w:hAnsiTheme="majorHAnsi"/>
          <w:sz w:val="18"/>
          <w:szCs w:val="18"/>
          <w:lang w:val="fr-FR" w:eastAsia="fr-FR"/>
        </w:rPr>
      </w:pPr>
      <w:r w:rsidRPr="00671129">
        <w:rPr>
          <w:rFonts w:asciiTheme="majorHAnsi" w:eastAsia="Times New Roman" w:hAnsiTheme="majorHAnsi"/>
          <w:sz w:val="18"/>
          <w:szCs w:val="18"/>
          <w:lang w:val="fr-FR" w:eastAsia="fr-FR"/>
        </w:rPr>
        <w:t>4. Je n'ai d'autre raison que l'amour de ton nom.</w:t>
      </w:r>
    </w:p>
    <w:p w14:paraId="6A2266B1" w14:textId="77777777" w:rsidR="00432624" w:rsidRPr="00671129" w:rsidRDefault="00432624" w:rsidP="00432624">
      <w:pPr>
        <w:rPr>
          <w:rFonts w:asciiTheme="majorHAnsi" w:eastAsia="Times New Roman" w:hAnsiTheme="majorHAnsi"/>
          <w:sz w:val="18"/>
          <w:szCs w:val="18"/>
          <w:lang w:val="fr-FR" w:eastAsia="fr-FR"/>
        </w:rPr>
      </w:pPr>
      <w:r w:rsidRPr="00671129">
        <w:rPr>
          <w:rFonts w:asciiTheme="majorHAnsi" w:eastAsia="Times New Roman" w:hAnsiTheme="majorHAnsi"/>
          <w:sz w:val="18"/>
          <w:szCs w:val="18"/>
          <w:lang w:val="fr-FR" w:eastAsia="fr-FR"/>
        </w:rPr>
        <w:t>Mon bonheur est de vivre, O Jésus, pour te suivre.</w:t>
      </w:r>
    </w:p>
    <w:p w14:paraId="12C3A934" w14:textId="44CA806C" w:rsidR="00167CE5" w:rsidRPr="00671129" w:rsidRDefault="00432624" w:rsidP="00432624">
      <w:pPr>
        <w:rPr>
          <w:rFonts w:asciiTheme="majorHAnsi" w:hAnsiTheme="majorHAnsi" w:cs="Palatino Linotype"/>
          <w:sz w:val="18"/>
          <w:szCs w:val="18"/>
          <w:lang w:val="fr-FR" w:eastAsia="fr-FR"/>
        </w:rPr>
      </w:pPr>
      <w:r w:rsidRPr="00671129">
        <w:rPr>
          <w:rFonts w:asciiTheme="majorHAnsi" w:eastAsia="Times New Roman" w:hAnsiTheme="majorHAnsi"/>
          <w:sz w:val="18"/>
          <w:szCs w:val="18"/>
          <w:lang w:val="fr-FR" w:eastAsia="fr-FR"/>
        </w:rPr>
        <w:t xml:space="preserve">Je n'ai d'autre raison que l'amour de ton nom.     </w:t>
      </w:r>
    </w:p>
    <w:p w14:paraId="43B5FC20" w14:textId="77777777" w:rsidR="00432624" w:rsidRPr="00671129" w:rsidRDefault="00432624" w:rsidP="00027A5C">
      <w:pPr>
        <w:ind w:left="-142"/>
        <w:rPr>
          <w:rFonts w:asciiTheme="majorHAnsi" w:hAnsiTheme="majorHAnsi"/>
          <w:b/>
          <w:sz w:val="18"/>
          <w:szCs w:val="18"/>
          <w:lang w:val="fr-FR"/>
        </w:rPr>
        <w:sectPr w:rsidR="00432624" w:rsidRPr="00671129" w:rsidSect="00432624">
          <w:type w:val="continuous"/>
          <w:pgSz w:w="11900" w:h="16840"/>
          <w:pgMar w:top="284" w:right="851" w:bottom="142" w:left="709" w:header="284" w:footer="404" w:gutter="0"/>
          <w:cols w:num="2" w:space="720"/>
          <w:docGrid w:linePitch="326"/>
        </w:sectPr>
      </w:pPr>
    </w:p>
    <w:tbl>
      <w:tblPr>
        <w:tblStyle w:val="TableGrid"/>
        <w:tblW w:w="10812"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9"/>
        <w:gridCol w:w="5283"/>
      </w:tblGrid>
      <w:tr w:rsidR="00027A5C" w:rsidRPr="0004231D" w14:paraId="30102107" w14:textId="77777777" w:rsidTr="0041698F">
        <w:tc>
          <w:tcPr>
            <w:tcW w:w="5529" w:type="dxa"/>
          </w:tcPr>
          <w:p w14:paraId="640AC178" w14:textId="77777777" w:rsidR="00432624" w:rsidRPr="00671129" w:rsidRDefault="00027A5C" w:rsidP="00671129">
            <w:pPr>
              <w:rPr>
                <w:rFonts w:asciiTheme="majorHAnsi" w:eastAsia="Times New Roman" w:hAnsiTheme="majorHAnsi"/>
                <w:color w:val="000000"/>
                <w:sz w:val="18"/>
                <w:szCs w:val="18"/>
                <w:lang w:val="fr-FR" w:eastAsia="fr-FR"/>
              </w:rPr>
            </w:pPr>
            <w:r w:rsidRPr="00671129">
              <w:rPr>
                <w:rFonts w:asciiTheme="majorHAnsi" w:eastAsia="Times New Roman" w:hAnsiTheme="majorHAnsi"/>
                <w:color w:val="000000"/>
                <w:sz w:val="18"/>
                <w:szCs w:val="18"/>
                <w:lang w:val="fr-FR" w:eastAsia="fr-FR"/>
              </w:rPr>
              <w:lastRenderedPageBreak/>
              <w:t xml:space="preserve"> </w:t>
            </w:r>
          </w:p>
          <w:p w14:paraId="55BAE9D2" w14:textId="0BAD0698" w:rsidR="00027A5C" w:rsidRPr="00671129" w:rsidRDefault="00027A5C" w:rsidP="00671129">
            <w:pPr>
              <w:rPr>
                <w:rFonts w:asciiTheme="majorHAnsi" w:eastAsia="Times New Roman" w:hAnsiTheme="majorHAnsi"/>
                <w:color w:val="000000"/>
                <w:sz w:val="18"/>
                <w:szCs w:val="18"/>
                <w:lang w:val="fr-FR" w:eastAsia="fr-FR"/>
              </w:rPr>
            </w:pPr>
            <w:r w:rsidRPr="00671129">
              <w:rPr>
                <w:rFonts w:asciiTheme="majorHAnsi" w:eastAsia="Times New Roman" w:hAnsiTheme="majorHAnsi"/>
                <w:b/>
                <w:color w:val="000000"/>
                <w:sz w:val="18"/>
                <w:szCs w:val="18"/>
                <w:lang w:val="fr-FR" w:eastAsia="fr-FR"/>
              </w:rPr>
              <w:t>Sanctus</w:t>
            </w:r>
            <w:r w:rsidRPr="00671129">
              <w:rPr>
                <w:rFonts w:asciiTheme="majorHAnsi" w:eastAsia="Times New Roman" w:hAnsiTheme="majorHAnsi"/>
                <w:color w:val="000000"/>
                <w:sz w:val="18"/>
                <w:szCs w:val="18"/>
                <w:lang w:val="fr-FR" w:eastAsia="fr-FR"/>
              </w:rPr>
              <w:t xml:space="preserve"> (Messe de Saint Boniface): </w:t>
            </w:r>
          </w:p>
          <w:p w14:paraId="7EA8F840" w14:textId="77777777" w:rsidR="00027A5C" w:rsidRPr="00671129" w:rsidRDefault="00027A5C" w:rsidP="00027A5C">
            <w:pPr>
              <w:rPr>
                <w:rFonts w:asciiTheme="majorHAnsi" w:eastAsia="Times New Roman" w:hAnsiTheme="majorHAnsi"/>
                <w:color w:val="000000"/>
                <w:sz w:val="18"/>
                <w:szCs w:val="18"/>
                <w:lang w:val="fr-FR" w:eastAsia="fr-FR"/>
              </w:rPr>
            </w:pPr>
            <w:r w:rsidRPr="00671129">
              <w:rPr>
                <w:rFonts w:asciiTheme="majorHAnsi" w:eastAsia="Times New Roman" w:hAnsiTheme="majorHAnsi"/>
                <w:color w:val="000000"/>
                <w:sz w:val="18"/>
                <w:szCs w:val="18"/>
                <w:lang w:val="fr-FR" w:eastAsia="fr-FR"/>
              </w:rPr>
              <w:t xml:space="preserve">Sanctus, Sanctus, Sanctus ! Deus </w:t>
            </w:r>
            <w:proofErr w:type="spellStart"/>
            <w:r w:rsidRPr="00671129">
              <w:rPr>
                <w:rFonts w:asciiTheme="majorHAnsi" w:eastAsia="Times New Roman" w:hAnsiTheme="majorHAnsi"/>
                <w:color w:val="000000"/>
                <w:sz w:val="18"/>
                <w:szCs w:val="18"/>
                <w:lang w:val="fr-FR" w:eastAsia="fr-FR"/>
              </w:rPr>
              <w:t>Sabaoth</w:t>
            </w:r>
            <w:proofErr w:type="spellEnd"/>
            <w:r w:rsidRPr="00671129">
              <w:rPr>
                <w:rFonts w:asciiTheme="majorHAnsi" w:eastAsia="Times New Roman" w:hAnsiTheme="majorHAnsi"/>
                <w:color w:val="000000"/>
                <w:sz w:val="18"/>
                <w:szCs w:val="18"/>
                <w:lang w:val="fr-FR" w:eastAsia="fr-FR"/>
              </w:rPr>
              <w:t xml:space="preserve"> (bis) </w:t>
            </w:r>
            <w:r w:rsidRPr="00671129">
              <w:rPr>
                <w:rFonts w:asciiTheme="majorHAnsi" w:eastAsia="Times New Roman" w:hAnsiTheme="majorHAnsi"/>
                <w:color w:val="000000"/>
                <w:sz w:val="18"/>
                <w:szCs w:val="18"/>
                <w:lang w:val="fr-FR" w:eastAsia="fr-FR"/>
              </w:rPr>
              <w:br/>
            </w:r>
            <w:proofErr w:type="spellStart"/>
            <w:r w:rsidRPr="00671129">
              <w:rPr>
                <w:rFonts w:asciiTheme="majorHAnsi" w:eastAsia="Times New Roman" w:hAnsiTheme="majorHAnsi"/>
                <w:color w:val="000000"/>
                <w:sz w:val="18"/>
                <w:szCs w:val="18"/>
                <w:lang w:val="fr-FR" w:eastAsia="fr-FR"/>
              </w:rPr>
              <w:t>Pleni</w:t>
            </w:r>
            <w:proofErr w:type="spellEnd"/>
            <w:r w:rsidRPr="00671129">
              <w:rPr>
                <w:rFonts w:asciiTheme="majorHAnsi" w:eastAsia="Times New Roman" w:hAnsiTheme="majorHAnsi"/>
                <w:color w:val="000000"/>
                <w:sz w:val="18"/>
                <w:szCs w:val="18"/>
                <w:lang w:val="fr-FR" w:eastAsia="fr-FR"/>
              </w:rPr>
              <w:t xml:space="preserve"> </w:t>
            </w:r>
            <w:proofErr w:type="spellStart"/>
            <w:r w:rsidRPr="00671129">
              <w:rPr>
                <w:rFonts w:asciiTheme="majorHAnsi" w:eastAsia="Times New Roman" w:hAnsiTheme="majorHAnsi"/>
                <w:color w:val="000000"/>
                <w:sz w:val="18"/>
                <w:szCs w:val="18"/>
                <w:lang w:val="fr-FR" w:eastAsia="fr-FR"/>
              </w:rPr>
              <w:t>sunt</w:t>
            </w:r>
            <w:proofErr w:type="spellEnd"/>
            <w:r w:rsidRPr="00671129">
              <w:rPr>
                <w:rFonts w:asciiTheme="majorHAnsi" w:eastAsia="Times New Roman" w:hAnsiTheme="majorHAnsi"/>
                <w:color w:val="000000"/>
                <w:sz w:val="18"/>
                <w:szCs w:val="18"/>
                <w:lang w:val="fr-FR" w:eastAsia="fr-FR"/>
              </w:rPr>
              <w:t xml:space="preserve"> </w:t>
            </w:r>
            <w:proofErr w:type="spellStart"/>
            <w:r w:rsidRPr="00671129">
              <w:rPr>
                <w:rFonts w:asciiTheme="majorHAnsi" w:eastAsia="Times New Roman" w:hAnsiTheme="majorHAnsi"/>
                <w:color w:val="000000"/>
                <w:sz w:val="18"/>
                <w:szCs w:val="18"/>
                <w:lang w:val="fr-FR" w:eastAsia="fr-FR"/>
              </w:rPr>
              <w:t>caeli</w:t>
            </w:r>
            <w:proofErr w:type="spellEnd"/>
            <w:r w:rsidRPr="00671129">
              <w:rPr>
                <w:rFonts w:asciiTheme="majorHAnsi" w:eastAsia="Times New Roman" w:hAnsiTheme="majorHAnsi"/>
                <w:color w:val="000000"/>
                <w:sz w:val="18"/>
                <w:szCs w:val="18"/>
                <w:lang w:val="fr-FR" w:eastAsia="fr-FR"/>
              </w:rPr>
              <w:t xml:space="preserve"> et terra Gloria tua</w:t>
            </w:r>
          </w:p>
          <w:p w14:paraId="19D411A8" w14:textId="77777777" w:rsidR="00170865" w:rsidRPr="00286B56" w:rsidRDefault="00027A5C" w:rsidP="00027A5C">
            <w:pPr>
              <w:rPr>
                <w:rFonts w:asciiTheme="majorHAnsi" w:eastAsia="Times New Roman" w:hAnsiTheme="majorHAnsi"/>
                <w:color w:val="000000"/>
                <w:sz w:val="18"/>
                <w:szCs w:val="18"/>
                <w:lang w:val="en-SG" w:eastAsia="fr-FR"/>
              </w:rPr>
            </w:pPr>
            <w:r w:rsidRPr="00286B56">
              <w:rPr>
                <w:rFonts w:asciiTheme="majorHAnsi" w:eastAsia="Times New Roman" w:hAnsiTheme="majorHAnsi"/>
                <w:color w:val="000000"/>
                <w:sz w:val="18"/>
                <w:szCs w:val="18"/>
                <w:lang w:val="en-SG" w:eastAsia="fr-FR"/>
              </w:rPr>
              <w:t xml:space="preserve">Hosanna in </w:t>
            </w:r>
            <w:proofErr w:type="spellStart"/>
            <w:r w:rsidRPr="00286B56">
              <w:rPr>
                <w:rFonts w:asciiTheme="majorHAnsi" w:eastAsia="Times New Roman" w:hAnsiTheme="majorHAnsi"/>
                <w:color w:val="000000"/>
                <w:sz w:val="18"/>
                <w:szCs w:val="18"/>
                <w:lang w:val="en-SG" w:eastAsia="fr-FR"/>
              </w:rPr>
              <w:t>excelsis</w:t>
            </w:r>
            <w:proofErr w:type="spellEnd"/>
            <w:r w:rsidRPr="00286B56">
              <w:rPr>
                <w:rFonts w:asciiTheme="majorHAnsi" w:eastAsia="Times New Roman" w:hAnsiTheme="majorHAnsi"/>
                <w:color w:val="000000"/>
                <w:sz w:val="18"/>
                <w:szCs w:val="18"/>
                <w:lang w:val="en-SG" w:eastAsia="fr-FR"/>
              </w:rPr>
              <w:t xml:space="preserve"> </w:t>
            </w:r>
            <w:proofErr w:type="spellStart"/>
            <w:r w:rsidRPr="00286B56">
              <w:rPr>
                <w:rFonts w:asciiTheme="majorHAnsi" w:eastAsia="Times New Roman" w:hAnsiTheme="majorHAnsi"/>
                <w:color w:val="000000"/>
                <w:sz w:val="18"/>
                <w:szCs w:val="18"/>
                <w:lang w:val="en-SG" w:eastAsia="fr-FR"/>
              </w:rPr>
              <w:t>deo</w:t>
            </w:r>
            <w:proofErr w:type="spellEnd"/>
            <w:r w:rsidRPr="00286B56">
              <w:rPr>
                <w:rFonts w:asciiTheme="majorHAnsi" w:eastAsia="Times New Roman" w:hAnsiTheme="majorHAnsi"/>
                <w:color w:val="000000"/>
                <w:sz w:val="18"/>
                <w:szCs w:val="18"/>
                <w:lang w:val="en-SG" w:eastAsia="fr-FR"/>
              </w:rPr>
              <w:t xml:space="preserve"> ! Hosanna in </w:t>
            </w:r>
            <w:proofErr w:type="spellStart"/>
            <w:r w:rsidRPr="00286B56">
              <w:rPr>
                <w:rFonts w:asciiTheme="majorHAnsi" w:eastAsia="Times New Roman" w:hAnsiTheme="majorHAnsi"/>
                <w:color w:val="000000"/>
                <w:sz w:val="18"/>
                <w:szCs w:val="18"/>
                <w:lang w:val="en-SG" w:eastAsia="fr-FR"/>
              </w:rPr>
              <w:t>excelsis</w:t>
            </w:r>
            <w:proofErr w:type="spellEnd"/>
            <w:r w:rsidRPr="00286B56">
              <w:rPr>
                <w:rFonts w:asciiTheme="majorHAnsi" w:eastAsia="Times New Roman" w:hAnsiTheme="majorHAnsi"/>
                <w:color w:val="000000"/>
                <w:sz w:val="18"/>
                <w:szCs w:val="18"/>
                <w:lang w:val="en-SG" w:eastAsia="fr-FR"/>
              </w:rPr>
              <w:t xml:space="preserve"> (</w:t>
            </w:r>
            <w:proofErr w:type="spellStart"/>
            <w:r w:rsidRPr="00286B56">
              <w:rPr>
                <w:rFonts w:asciiTheme="majorHAnsi" w:eastAsia="Times New Roman" w:hAnsiTheme="majorHAnsi"/>
                <w:color w:val="000000"/>
                <w:sz w:val="18"/>
                <w:szCs w:val="18"/>
                <w:lang w:val="en-SG" w:eastAsia="fr-FR"/>
              </w:rPr>
              <w:t>bis</w:t>
            </w:r>
            <w:proofErr w:type="spellEnd"/>
            <w:r w:rsidRPr="00286B56">
              <w:rPr>
                <w:rFonts w:asciiTheme="majorHAnsi" w:eastAsia="Times New Roman" w:hAnsiTheme="majorHAnsi"/>
                <w:color w:val="000000"/>
                <w:sz w:val="18"/>
                <w:szCs w:val="18"/>
                <w:lang w:val="en-SG" w:eastAsia="fr-FR"/>
              </w:rPr>
              <w:t>) </w:t>
            </w:r>
            <w:r w:rsidRPr="00286B56">
              <w:rPr>
                <w:rFonts w:asciiTheme="majorHAnsi" w:eastAsia="Times New Roman" w:hAnsiTheme="majorHAnsi"/>
                <w:color w:val="000000"/>
                <w:sz w:val="18"/>
                <w:szCs w:val="18"/>
                <w:lang w:val="en-SG" w:eastAsia="fr-FR"/>
              </w:rPr>
              <w:br/>
              <w:t>Benedict</w:t>
            </w:r>
            <w:r w:rsidR="00170865" w:rsidRPr="00286B56">
              <w:rPr>
                <w:rFonts w:asciiTheme="majorHAnsi" w:eastAsia="Times New Roman" w:hAnsiTheme="majorHAnsi"/>
                <w:color w:val="000000"/>
                <w:sz w:val="18"/>
                <w:szCs w:val="18"/>
                <w:lang w:val="en-SG" w:eastAsia="fr-FR"/>
              </w:rPr>
              <w:t xml:space="preserve">us qui </w:t>
            </w:r>
            <w:proofErr w:type="spellStart"/>
            <w:r w:rsidR="00170865" w:rsidRPr="00286B56">
              <w:rPr>
                <w:rFonts w:asciiTheme="majorHAnsi" w:eastAsia="Times New Roman" w:hAnsiTheme="majorHAnsi"/>
                <w:color w:val="000000"/>
                <w:sz w:val="18"/>
                <w:szCs w:val="18"/>
                <w:lang w:val="en-SG" w:eastAsia="fr-FR"/>
              </w:rPr>
              <w:t>venit</w:t>
            </w:r>
            <w:proofErr w:type="spellEnd"/>
            <w:r w:rsidR="00170865" w:rsidRPr="00286B56">
              <w:rPr>
                <w:rFonts w:asciiTheme="majorHAnsi" w:eastAsia="Times New Roman" w:hAnsiTheme="majorHAnsi"/>
                <w:color w:val="000000"/>
                <w:sz w:val="18"/>
                <w:szCs w:val="18"/>
                <w:lang w:val="en-SG" w:eastAsia="fr-FR"/>
              </w:rPr>
              <w:t xml:space="preserve"> in nomine Domini</w:t>
            </w:r>
          </w:p>
          <w:p w14:paraId="33489CB9" w14:textId="1F5638B6" w:rsidR="00027A5C" w:rsidRPr="00671129" w:rsidRDefault="00027A5C" w:rsidP="00027A5C">
            <w:pPr>
              <w:rPr>
                <w:rFonts w:asciiTheme="majorHAnsi" w:eastAsia="Times New Roman" w:hAnsiTheme="majorHAnsi"/>
                <w:color w:val="000000"/>
                <w:sz w:val="18"/>
                <w:szCs w:val="18"/>
                <w:lang w:val="fr-FR" w:eastAsia="fr-FR"/>
              </w:rPr>
            </w:pPr>
            <w:r w:rsidRPr="00286B56">
              <w:rPr>
                <w:rFonts w:asciiTheme="majorHAnsi" w:eastAsia="Times New Roman" w:hAnsiTheme="majorHAnsi"/>
                <w:color w:val="000000"/>
                <w:sz w:val="18"/>
                <w:szCs w:val="18"/>
                <w:lang w:val="en-SG" w:eastAsia="fr-FR"/>
              </w:rPr>
              <w:t xml:space="preserve">Hosanna in </w:t>
            </w:r>
            <w:proofErr w:type="spellStart"/>
            <w:r w:rsidRPr="00286B56">
              <w:rPr>
                <w:rFonts w:asciiTheme="majorHAnsi" w:eastAsia="Times New Roman" w:hAnsiTheme="majorHAnsi"/>
                <w:color w:val="000000"/>
                <w:sz w:val="18"/>
                <w:szCs w:val="18"/>
                <w:lang w:val="en-SG" w:eastAsia="fr-FR"/>
              </w:rPr>
              <w:t>excelsis</w:t>
            </w:r>
            <w:proofErr w:type="spellEnd"/>
            <w:r w:rsidRPr="00286B56">
              <w:rPr>
                <w:rFonts w:asciiTheme="majorHAnsi" w:eastAsia="Times New Roman" w:hAnsiTheme="majorHAnsi"/>
                <w:color w:val="000000"/>
                <w:sz w:val="18"/>
                <w:szCs w:val="18"/>
                <w:lang w:val="en-SG" w:eastAsia="fr-FR"/>
              </w:rPr>
              <w:t xml:space="preserve"> </w:t>
            </w:r>
            <w:proofErr w:type="spellStart"/>
            <w:r w:rsidRPr="00286B56">
              <w:rPr>
                <w:rFonts w:asciiTheme="majorHAnsi" w:eastAsia="Times New Roman" w:hAnsiTheme="majorHAnsi"/>
                <w:color w:val="000000"/>
                <w:sz w:val="18"/>
                <w:szCs w:val="18"/>
                <w:lang w:val="en-SG" w:eastAsia="fr-FR"/>
              </w:rPr>
              <w:t>deo</w:t>
            </w:r>
            <w:proofErr w:type="spellEnd"/>
            <w:r w:rsidRPr="00286B56">
              <w:rPr>
                <w:rFonts w:asciiTheme="majorHAnsi" w:eastAsia="Times New Roman" w:hAnsiTheme="majorHAnsi"/>
                <w:color w:val="000000"/>
                <w:sz w:val="18"/>
                <w:szCs w:val="18"/>
                <w:lang w:val="en-SG" w:eastAsia="fr-FR"/>
              </w:rPr>
              <w:t xml:space="preserve"> ! Hosanna in </w:t>
            </w:r>
            <w:proofErr w:type="spellStart"/>
            <w:r w:rsidRPr="00286B56">
              <w:rPr>
                <w:rFonts w:asciiTheme="majorHAnsi" w:eastAsia="Times New Roman" w:hAnsiTheme="majorHAnsi"/>
                <w:color w:val="000000"/>
                <w:sz w:val="18"/>
                <w:szCs w:val="18"/>
                <w:lang w:val="en-SG" w:eastAsia="fr-FR"/>
              </w:rPr>
              <w:t>excelsis</w:t>
            </w:r>
            <w:proofErr w:type="spellEnd"/>
            <w:r w:rsidRPr="00286B56">
              <w:rPr>
                <w:rFonts w:asciiTheme="majorHAnsi" w:eastAsia="Times New Roman" w:hAnsiTheme="majorHAnsi"/>
                <w:color w:val="000000"/>
                <w:sz w:val="18"/>
                <w:szCs w:val="18"/>
                <w:lang w:val="en-SG" w:eastAsia="fr-FR"/>
              </w:rPr>
              <w:t xml:space="preserve">. </w:t>
            </w:r>
            <w:r w:rsidRPr="00671129">
              <w:rPr>
                <w:rFonts w:asciiTheme="majorHAnsi" w:eastAsia="Times New Roman" w:hAnsiTheme="majorHAnsi"/>
                <w:color w:val="000000"/>
                <w:sz w:val="18"/>
                <w:szCs w:val="18"/>
                <w:lang w:val="fr-FR" w:eastAsia="fr-FR"/>
              </w:rPr>
              <w:t>(Bis) </w:t>
            </w:r>
          </w:p>
          <w:p w14:paraId="3F964A4E" w14:textId="77777777" w:rsidR="00027A5C" w:rsidRPr="00671129" w:rsidRDefault="00027A5C" w:rsidP="00671129">
            <w:pPr>
              <w:rPr>
                <w:rFonts w:asciiTheme="majorHAnsi" w:eastAsia="Times New Roman" w:hAnsiTheme="majorHAnsi"/>
                <w:color w:val="000000"/>
                <w:sz w:val="18"/>
                <w:szCs w:val="18"/>
                <w:lang w:val="fr-FR" w:eastAsia="fr-FR"/>
              </w:rPr>
            </w:pPr>
          </w:p>
        </w:tc>
        <w:tc>
          <w:tcPr>
            <w:tcW w:w="5283" w:type="dxa"/>
          </w:tcPr>
          <w:p w14:paraId="07E29B36" w14:textId="77777777" w:rsidR="00432624" w:rsidRPr="00671129" w:rsidRDefault="00027A5C" w:rsidP="00671129">
            <w:pPr>
              <w:rPr>
                <w:rFonts w:asciiTheme="majorHAnsi" w:eastAsia="Times New Roman" w:hAnsiTheme="majorHAnsi"/>
                <w:color w:val="000000"/>
                <w:sz w:val="18"/>
                <w:szCs w:val="18"/>
                <w:lang w:val="fr-FR" w:eastAsia="fr-FR"/>
              </w:rPr>
            </w:pPr>
            <w:r w:rsidRPr="00671129">
              <w:rPr>
                <w:rFonts w:asciiTheme="majorHAnsi" w:eastAsia="Times New Roman" w:hAnsiTheme="majorHAnsi"/>
                <w:color w:val="000000"/>
                <w:sz w:val="18"/>
                <w:szCs w:val="18"/>
                <w:lang w:val="fr-FR" w:eastAsia="fr-FR"/>
              </w:rPr>
              <w:t xml:space="preserve">  </w:t>
            </w:r>
            <w:r w:rsidR="00167CE5" w:rsidRPr="00671129">
              <w:rPr>
                <w:rFonts w:asciiTheme="majorHAnsi" w:eastAsia="Times New Roman" w:hAnsiTheme="majorHAnsi"/>
                <w:color w:val="000000"/>
                <w:sz w:val="18"/>
                <w:szCs w:val="18"/>
                <w:lang w:val="fr-FR" w:eastAsia="fr-FR"/>
              </w:rPr>
              <w:t xml:space="preserve"> </w:t>
            </w:r>
          </w:p>
          <w:p w14:paraId="589AFE18" w14:textId="240B7B65" w:rsidR="00027A5C" w:rsidRPr="00671129" w:rsidRDefault="00671129" w:rsidP="0041698F">
            <w:pPr>
              <w:ind w:left="459" w:hanging="459"/>
              <w:rPr>
                <w:rFonts w:asciiTheme="majorHAnsi" w:eastAsia="Times New Roman" w:hAnsiTheme="majorHAnsi"/>
                <w:color w:val="000000"/>
                <w:sz w:val="18"/>
                <w:szCs w:val="18"/>
                <w:lang w:val="fr-FR" w:eastAsia="fr-FR"/>
              </w:rPr>
            </w:pPr>
            <w:r w:rsidRPr="00671129">
              <w:rPr>
                <w:rFonts w:asciiTheme="majorHAnsi" w:eastAsia="Times New Roman" w:hAnsiTheme="majorHAnsi"/>
                <w:b/>
                <w:color w:val="000000"/>
                <w:sz w:val="18"/>
                <w:szCs w:val="18"/>
                <w:lang w:val="fr-FR" w:eastAsia="fr-FR"/>
              </w:rPr>
              <w:t>A</w:t>
            </w:r>
            <w:r w:rsidR="00027A5C" w:rsidRPr="00671129">
              <w:rPr>
                <w:rFonts w:asciiTheme="majorHAnsi" w:eastAsia="Times New Roman" w:hAnsiTheme="majorHAnsi"/>
                <w:b/>
                <w:color w:val="000000"/>
                <w:sz w:val="18"/>
                <w:szCs w:val="18"/>
                <w:lang w:val="fr-FR" w:eastAsia="fr-FR"/>
              </w:rPr>
              <w:t>namnèse</w:t>
            </w:r>
            <w:r w:rsidR="00027A5C" w:rsidRPr="00671129">
              <w:rPr>
                <w:rFonts w:asciiTheme="majorHAnsi" w:eastAsia="Times New Roman" w:hAnsiTheme="majorHAnsi"/>
                <w:color w:val="000000"/>
                <w:sz w:val="18"/>
                <w:szCs w:val="18"/>
                <w:lang w:val="fr-FR" w:eastAsia="fr-FR"/>
              </w:rPr>
              <w:t xml:space="preserve"> (Messe de Saint Boniface):</w:t>
            </w:r>
          </w:p>
          <w:p w14:paraId="4D12CE96" w14:textId="77777777" w:rsidR="00027A5C" w:rsidRPr="00671129" w:rsidRDefault="00027A5C" w:rsidP="00027A5C">
            <w:pPr>
              <w:rPr>
                <w:rFonts w:asciiTheme="majorHAnsi" w:eastAsia="Times New Roman" w:hAnsiTheme="majorHAnsi"/>
                <w:color w:val="000000"/>
                <w:sz w:val="18"/>
                <w:szCs w:val="18"/>
                <w:lang w:val="fr-FR" w:eastAsia="fr-FR"/>
              </w:rPr>
            </w:pPr>
            <w:r w:rsidRPr="00671129">
              <w:rPr>
                <w:rFonts w:asciiTheme="majorHAnsi" w:eastAsia="Times New Roman" w:hAnsiTheme="majorHAnsi"/>
                <w:color w:val="000000"/>
                <w:sz w:val="18"/>
                <w:szCs w:val="18"/>
                <w:lang w:val="fr-FR" w:eastAsia="fr-FR"/>
              </w:rPr>
              <w:t>Gloire à toi qui étais mort, Gloire à toi qui es vivant, </w:t>
            </w:r>
            <w:r w:rsidRPr="00671129">
              <w:rPr>
                <w:rFonts w:asciiTheme="majorHAnsi" w:eastAsia="Times New Roman" w:hAnsiTheme="majorHAnsi"/>
                <w:color w:val="000000"/>
                <w:sz w:val="18"/>
                <w:szCs w:val="18"/>
                <w:lang w:val="fr-FR" w:eastAsia="fr-FR"/>
              </w:rPr>
              <w:br/>
              <w:t>Notre Sauveur et notre Dieu, Viens Seigneur Jésus. </w:t>
            </w:r>
          </w:p>
          <w:p w14:paraId="5B96633E" w14:textId="77777777" w:rsidR="00167CE5" w:rsidRPr="00671129" w:rsidRDefault="00167CE5" w:rsidP="00167CE5">
            <w:pPr>
              <w:rPr>
                <w:rFonts w:asciiTheme="majorHAnsi" w:eastAsia="Times New Roman" w:hAnsiTheme="majorHAnsi"/>
                <w:color w:val="000000"/>
                <w:sz w:val="18"/>
                <w:szCs w:val="18"/>
                <w:lang w:val="fr-FR" w:eastAsia="fr-FR"/>
              </w:rPr>
            </w:pPr>
          </w:p>
          <w:p w14:paraId="5358224D" w14:textId="77777777" w:rsidR="00167CE5" w:rsidRPr="00671129" w:rsidRDefault="00167CE5" w:rsidP="00167CE5">
            <w:pPr>
              <w:rPr>
                <w:rFonts w:asciiTheme="majorHAnsi" w:eastAsia="Times New Roman" w:hAnsiTheme="majorHAnsi"/>
                <w:color w:val="000000"/>
                <w:sz w:val="18"/>
                <w:szCs w:val="18"/>
                <w:lang w:val="fr-FR" w:eastAsia="fr-FR"/>
              </w:rPr>
            </w:pPr>
            <w:r w:rsidRPr="00671129">
              <w:rPr>
                <w:rFonts w:asciiTheme="majorHAnsi" w:eastAsia="Times New Roman" w:hAnsiTheme="majorHAnsi"/>
                <w:b/>
                <w:color w:val="000000"/>
                <w:sz w:val="18"/>
                <w:szCs w:val="18"/>
                <w:lang w:val="fr-FR" w:eastAsia="fr-FR"/>
              </w:rPr>
              <w:t>Agneau de Dieu </w:t>
            </w:r>
            <w:r w:rsidRPr="00671129">
              <w:rPr>
                <w:rFonts w:asciiTheme="majorHAnsi" w:eastAsia="Times New Roman" w:hAnsiTheme="majorHAnsi"/>
                <w:color w:val="000000"/>
                <w:sz w:val="18"/>
                <w:szCs w:val="18"/>
                <w:lang w:val="fr-FR" w:eastAsia="fr-FR"/>
              </w:rPr>
              <w:t>(Messe de Saint Boniface):</w:t>
            </w:r>
          </w:p>
          <w:p w14:paraId="7728BEC8" w14:textId="77777777" w:rsidR="00167CE5" w:rsidRPr="00671129" w:rsidRDefault="00167CE5" w:rsidP="00167CE5">
            <w:pPr>
              <w:rPr>
                <w:rFonts w:asciiTheme="majorHAnsi" w:eastAsia="Times New Roman" w:hAnsiTheme="majorHAnsi"/>
                <w:color w:val="000000"/>
                <w:sz w:val="18"/>
                <w:szCs w:val="18"/>
                <w:lang w:val="fr-FR" w:eastAsia="fr-FR"/>
              </w:rPr>
            </w:pPr>
            <w:r w:rsidRPr="00671129">
              <w:rPr>
                <w:rFonts w:asciiTheme="majorHAnsi" w:eastAsia="Times New Roman" w:hAnsiTheme="majorHAnsi"/>
                <w:color w:val="000000"/>
                <w:sz w:val="18"/>
                <w:szCs w:val="18"/>
                <w:lang w:val="fr-FR" w:eastAsia="fr-FR"/>
              </w:rPr>
              <w:t xml:space="preserve">Agnus dei, qui </w:t>
            </w:r>
            <w:proofErr w:type="spellStart"/>
            <w:r w:rsidRPr="00671129">
              <w:rPr>
                <w:rFonts w:asciiTheme="majorHAnsi" w:eastAsia="Times New Roman" w:hAnsiTheme="majorHAnsi"/>
                <w:color w:val="000000"/>
                <w:sz w:val="18"/>
                <w:szCs w:val="18"/>
                <w:lang w:val="fr-FR" w:eastAsia="fr-FR"/>
              </w:rPr>
              <w:t>tollis</w:t>
            </w:r>
            <w:proofErr w:type="spellEnd"/>
            <w:r w:rsidRPr="00671129">
              <w:rPr>
                <w:rFonts w:asciiTheme="majorHAnsi" w:eastAsia="Times New Roman" w:hAnsiTheme="majorHAnsi"/>
                <w:color w:val="000000"/>
                <w:sz w:val="18"/>
                <w:szCs w:val="18"/>
                <w:lang w:val="fr-FR" w:eastAsia="fr-FR"/>
              </w:rPr>
              <w:t xml:space="preserve"> </w:t>
            </w:r>
            <w:proofErr w:type="spellStart"/>
            <w:r w:rsidRPr="00671129">
              <w:rPr>
                <w:rFonts w:asciiTheme="majorHAnsi" w:eastAsia="Times New Roman" w:hAnsiTheme="majorHAnsi"/>
                <w:color w:val="000000"/>
                <w:sz w:val="18"/>
                <w:szCs w:val="18"/>
                <w:lang w:val="fr-FR" w:eastAsia="fr-FR"/>
              </w:rPr>
              <w:t>peccata</w:t>
            </w:r>
            <w:proofErr w:type="spellEnd"/>
            <w:r w:rsidRPr="00671129">
              <w:rPr>
                <w:rFonts w:asciiTheme="majorHAnsi" w:eastAsia="Times New Roman" w:hAnsiTheme="majorHAnsi"/>
                <w:color w:val="000000"/>
                <w:sz w:val="18"/>
                <w:szCs w:val="18"/>
                <w:lang w:val="fr-FR" w:eastAsia="fr-FR"/>
              </w:rPr>
              <w:t xml:space="preserve"> </w:t>
            </w:r>
            <w:proofErr w:type="spellStart"/>
            <w:r w:rsidRPr="00671129">
              <w:rPr>
                <w:rFonts w:asciiTheme="majorHAnsi" w:eastAsia="Times New Roman" w:hAnsiTheme="majorHAnsi"/>
                <w:color w:val="000000"/>
                <w:sz w:val="18"/>
                <w:szCs w:val="18"/>
                <w:lang w:val="fr-FR" w:eastAsia="fr-FR"/>
              </w:rPr>
              <w:t>mundi</w:t>
            </w:r>
            <w:proofErr w:type="spellEnd"/>
            <w:r w:rsidRPr="00671129">
              <w:rPr>
                <w:rFonts w:asciiTheme="majorHAnsi" w:eastAsia="Times New Roman" w:hAnsiTheme="majorHAnsi"/>
                <w:color w:val="000000"/>
                <w:sz w:val="18"/>
                <w:szCs w:val="18"/>
                <w:lang w:val="fr-FR" w:eastAsia="fr-FR"/>
              </w:rPr>
              <w:t xml:space="preserve">, miserere </w:t>
            </w:r>
            <w:proofErr w:type="spellStart"/>
            <w:r w:rsidRPr="00671129">
              <w:rPr>
                <w:rFonts w:asciiTheme="majorHAnsi" w:eastAsia="Times New Roman" w:hAnsiTheme="majorHAnsi"/>
                <w:color w:val="000000"/>
                <w:sz w:val="18"/>
                <w:szCs w:val="18"/>
                <w:lang w:val="fr-FR" w:eastAsia="fr-FR"/>
              </w:rPr>
              <w:t>nobis</w:t>
            </w:r>
            <w:proofErr w:type="spellEnd"/>
            <w:r w:rsidRPr="00671129">
              <w:rPr>
                <w:rFonts w:asciiTheme="majorHAnsi" w:eastAsia="Times New Roman" w:hAnsiTheme="majorHAnsi"/>
                <w:color w:val="000000"/>
                <w:sz w:val="18"/>
                <w:szCs w:val="18"/>
                <w:lang w:val="fr-FR" w:eastAsia="fr-FR"/>
              </w:rPr>
              <w:t xml:space="preserve"> </w:t>
            </w:r>
          </w:p>
          <w:p w14:paraId="712C048D" w14:textId="77777777" w:rsidR="00167CE5" w:rsidRPr="00671129" w:rsidRDefault="00167CE5" w:rsidP="00167CE5">
            <w:pPr>
              <w:rPr>
                <w:rFonts w:asciiTheme="majorHAnsi" w:eastAsia="Times New Roman" w:hAnsiTheme="majorHAnsi"/>
                <w:color w:val="000000"/>
                <w:sz w:val="18"/>
                <w:szCs w:val="18"/>
                <w:lang w:val="fr-FR" w:eastAsia="fr-FR"/>
              </w:rPr>
            </w:pPr>
            <w:r w:rsidRPr="00671129">
              <w:rPr>
                <w:rFonts w:asciiTheme="majorHAnsi" w:eastAsia="Times New Roman" w:hAnsiTheme="majorHAnsi"/>
                <w:color w:val="000000"/>
                <w:sz w:val="18"/>
                <w:szCs w:val="18"/>
                <w:lang w:val="fr-FR" w:eastAsia="fr-FR"/>
              </w:rPr>
              <w:t xml:space="preserve">Agnus dei, qui </w:t>
            </w:r>
            <w:proofErr w:type="spellStart"/>
            <w:r w:rsidRPr="00671129">
              <w:rPr>
                <w:rFonts w:asciiTheme="majorHAnsi" w:eastAsia="Times New Roman" w:hAnsiTheme="majorHAnsi"/>
                <w:color w:val="000000"/>
                <w:sz w:val="18"/>
                <w:szCs w:val="18"/>
                <w:lang w:val="fr-FR" w:eastAsia="fr-FR"/>
              </w:rPr>
              <w:t>tollis</w:t>
            </w:r>
            <w:proofErr w:type="spellEnd"/>
            <w:r w:rsidRPr="00671129">
              <w:rPr>
                <w:rFonts w:asciiTheme="majorHAnsi" w:eastAsia="Times New Roman" w:hAnsiTheme="majorHAnsi"/>
                <w:color w:val="000000"/>
                <w:sz w:val="18"/>
                <w:szCs w:val="18"/>
                <w:lang w:val="fr-FR" w:eastAsia="fr-FR"/>
              </w:rPr>
              <w:t xml:space="preserve"> </w:t>
            </w:r>
            <w:proofErr w:type="spellStart"/>
            <w:r w:rsidRPr="00671129">
              <w:rPr>
                <w:rFonts w:asciiTheme="majorHAnsi" w:eastAsia="Times New Roman" w:hAnsiTheme="majorHAnsi"/>
                <w:color w:val="000000"/>
                <w:sz w:val="18"/>
                <w:szCs w:val="18"/>
                <w:lang w:val="fr-FR" w:eastAsia="fr-FR"/>
              </w:rPr>
              <w:t>peccata</w:t>
            </w:r>
            <w:proofErr w:type="spellEnd"/>
            <w:r w:rsidRPr="00671129">
              <w:rPr>
                <w:rFonts w:asciiTheme="majorHAnsi" w:eastAsia="Times New Roman" w:hAnsiTheme="majorHAnsi"/>
                <w:color w:val="000000"/>
                <w:sz w:val="18"/>
                <w:szCs w:val="18"/>
                <w:lang w:val="fr-FR" w:eastAsia="fr-FR"/>
              </w:rPr>
              <w:t xml:space="preserve"> </w:t>
            </w:r>
            <w:proofErr w:type="spellStart"/>
            <w:r w:rsidRPr="00671129">
              <w:rPr>
                <w:rFonts w:asciiTheme="majorHAnsi" w:eastAsia="Times New Roman" w:hAnsiTheme="majorHAnsi"/>
                <w:color w:val="000000"/>
                <w:sz w:val="18"/>
                <w:szCs w:val="18"/>
                <w:lang w:val="fr-FR" w:eastAsia="fr-FR"/>
              </w:rPr>
              <w:t>mundi</w:t>
            </w:r>
            <w:proofErr w:type="spellEnd"/>
            <w:r w:rsidRPr="00671129">
              <w:rPr>
                <w:rFonts w:asciiTheme="majorHAnsi" w:eastAsia="Times New Roman" w:hAnsiTheme="majorHAnsi"/>
                <w:color w:val="000000"/>
                <w:sz w:val="18"/>
                <w:szCs w:val="18"/>
                <w:lang w:val="fr-FR" w:eastAsia="fr-FR"/>
              </w:rPr>
              <w:t xml:space="preserve">, miserere </w:t>
            </w:r>
            <w:proofErr w:type="spellStart"/>
            <w:r w:rsidRPr="00671129">
              <w:rPr>
                <w:rFonts w:asciiTheme="majorHAnsi" w:eastAsia="Times New Roman" w:hAnsiTheme="majorHAnsi"/>
                <w:color w:val="000000"/>
                <w:sz w:val="18"/>
                <w:szCs w:val="18"/>
                <w:lang w:val="fr-FR" w:eastAsia="fr-FR"/>
              </w:rPr>
              <w:t>nobis</w:t>
            </w:r>
            <w:proofErr w:type="spellEnd"/>
            <w:r w:rsidRPr="00671129">
              <w:rPr>
                <w:rFonts w:asciiTheme="majorHAnsi" w:eastAsia="Times New Roman" w:hAnsiTheme="majorHAnsi"/>
                <w:color w:val="000000"/>
                <w:sz w:val="18"/>
                <w:szCs w:val="18"/>
                <w:lang w:val="fr-FR" w:eastAsia="fr-FR"/>
              </w:rPr>
              <w:t xml:space="preserve"> </w:t>
            </w:r>
          </w:p>
          <w:p w14:paraId="03AD728C" w14:textId="0B9C8E73" w:rsidR="00027A5C" w:rsidRPr="00671129" w:rsidRDefault="00167CE5" w:rsidP="00167CE5">
            <w:pPr>
              <w:rPr>
                <w:rFonts w:asciiTheme="majorHAnsi" w:eastAsia="Times New Roman" w:hAnsiTheme="majorHAnsi"/>
                <w:color w:val="000000"/>
                <w:sz w:val="18"/>
                <w:szCs w:val="18"/>
                <w:lang w:val="fr-FR" w:eastAsia="fr-FR"/>
              </w:rPr>
            </w:pPr>
            <w:r w:rsidRPr="00671129">
              <w:rPr>
                <w:rFonts w:asciiTheme="majorHAnsi" w:eastAsia="Times New Roman" w:hAnsiTheme="majorHAnsi"/>
                <w:color w:val="000000"/>
                <w:sz w:val="18"/>
                <w:szCs w:val="18"/>
                <w:lang w:val="fr-FR" w:eastAsia="fr-FR"/>
              </w:rPr>
              <w:t xml:space="preserve">Agnus dei, dona </w:t>
            </w:r>
            <w:proofErr w:type="spellStart"/>
            <w:r w:rsidRPr="00671129">
              <w:rPr>
                <w:rFonts w:asciiTheme="majorHAnsi" w:eastAsia="Times New Roman" w:hAnsiTheme="majorHAnsi"/>
                <w:color w:val="000000"/>
                <w:sz w:val="18"/>
                <w:szCs w:val="18"/>
                <w:lang w:val="fr-FR" w:eastAsia="fr-FR"/>
              </w:rPr>
              <w:t>nobis</w:t>
            </w:r>
            <w:proofErr w:type="spellEnd"/>
            <w:r w:rsidRPr="00671129">
              <w:rPr>
                <w:rFonts w:asciiTheme="majorHAnsi" w:eastAsia="Times New Roman" w:hAnsiTheme="majorHAnsi"/>
                <w:color w:val="000000"/>
                <w:sz w:val="18"/>
                <w:szCs w:val="18"/>
                <w:lang w:val="fr-FR" w:eastAsia="fr-FR"/>
              </w:rPr>
              <w:t xml:space="preserve"> </w:t>
            </w:r>
            <w:proofErr w:type="spellStart"/>
            <w:r w:rsidRPr="00671129">
              <w:rPr>
                <w:rFonts w:asciiTheme="majorHAnsi" w:eastAsia="Times New Roman" w:hAnsiTheme="majorHAnsi"/>
                <w:color w:val="000000"/>
                <w:sz w:val="18"/>
                <w:szCs w:val="18"/>
                <w:lang w:val="fr-FR" w:eastAsia="fr-FR"/>
              </w:rPr>
              <w:t>pacem</w:t>
            </w:r>
            <w:proofErr w:type="spellEnd"/>
          </w:p>
        </w:tc>
      </w:tr>
    </w:tbl>
    <w:p w14:paraId="12351FE4" w14:textId="6697F4EF" w:rsidR="00525E6D" w:rsidRDefault="00525E6D" w:rsidP="00B63F80">
      <w:pPr>
        <w:rPr>
          <w:rFonts w:asciiTheme="majorHAnsi" w:hAnsiTheme="majorHAnsi"/>
          <w:b/>
          <w:sz w:val="18"/>
          <w:szCs w:val="18"/>
          <w:lang w:val="fr-FR"/>
        </w:rPr>
      </w:pPr>
      <w:r>
        <w:rPr>
          <w:rFonts w:asciiTheme="majorHAnsi" w:hAnsiTheme="majorHAnsi"/>
          <w:b/>
          <w:sz w:val="18"/>
          <w:szCs w:val="18"/>
          <w:lang w:val="fr-FR"/>
        </w:rPr>
        <w:t xml:space="preserve">Refrain avant la communion: Recevez le corps du Christ, buvez </w:t>
      </w:r>
      <w:r w:rsidRPr="00525E6D">
        <w:rPr>
          <w:rFonts w:asciiTheme="majorHAnsi" w:eastAsia="Times New Roman" w:hAnsiTheme="majorHAnsi"/>
          <w:b/>
          <w:sz w:val="18"/>
          <w:szCs w:val="18"/>
          <w:lang w:val="fr-FR" w:eastAsia="fr-FR"/>
        </w:rPr>
        <w:t>à</w:t>
      </w:r>
      <w:r>
        <w:rPr>
          <w:rFonts w:asciiTheme="majorHAnsi" w:hAnsiTheme="majorHAnsi"/>
          <w:b/>
          <w:sz w:val="18"/>
          <w:szCs w:val="18"/>
          <w:lang w:val="fr-FR"/>
        </w:rPr>
        <w:t xml:space="preserve"> la source immortelle</w:t>
      </w:r>
    </w:p>
    <w:p w14:paraId="2AD7CC80" w14:textId="6E9C5674" w:rsidR="0020448D" w:rsidRDefault="0020448D" w:rsidP="00B63F80">
      <w:pPr>
        <w:rPr>
          <w:rFonts w:asciiTheme="majorHAnsi" w:hAnsiTheme="majorHAnsi"/>
          <w:b/>
          <w:sz w:val="18"/>
          <w:szCs w:val="18"/>
          <w:lang w:val="fr-FR"/>
        </w:rPr>
      </w:pPr>
      <w:r w:rsidRPr="00671129">
        <w:rPr>
          <w:rFonts w:asciiTheme="majorHAnsi" w:hAnsiTheme="majorHAnsi"/>
          <w:b/>
          <w:sz w:val="18"/>
          <w:szCs w:val="18"/>
          <w:lang w:val="fr-FR"/>
        </w:rPr>
        <w:t>Communion</w:t>
      </w:r>
      <w:r w:rsidRPr="00671129">
        <w:rPr>
          <w:rFonts w:asciiTheme="majorHAnsi" w:hAnsiTheme="majorHAnsi"/>
          <w:sz w:val="18"/>
          <w:szCs w:val="18"/>
          <w:lang w:val="fr-FR"/>
        </w:rPr>
        <w:t>:</w:t>
      </w:r>
      <w:r w:rsidRPr="00671129">
        <w:rPr>
          <w:rFonts w:asciiTheme="majorHAnsi" w:hAnsiTheme="majorHAnsi"/>
          <w:b/>
          <w:sz w:val="18"/>
          <w:szCs w:val="18"/>
          <w:lang w:val="fr-FR"/>
        </w:rPr>
        <w:t xml:space="preserve">  </w:t>
      </w:r>
    </w:p>
    <w:p w14:paraId="34F50027" w14:textId="77777777" w:rsidR="00C23E17" w:rsidRPr="007C5A2A" w:rsidRDefault="00C23E17" w:rsidP="00C23E17">
      <w:pPr>
        <w:pBdr>
          <w:top w:val="single" w:sz="4" w:space="1" w:color="auto" w:shadow="1"/>
          <w:left w:val="single" w:sz="4" w:space="6" w:color="auto" w:shadow="1"/>
          <w:bottom w:val="single" w:sz="4" w:space="1" w:color="auto" w:shadow="1"/>
          <w:right w:val="single" w:sz="4" w:space="4" w:color="auto" w:shadow="1"/>
        </w:pBdr>
        <w:rPr>
          <w:rFonts w:asciiTheme="majorHAnsi" w:hAnsiTheme="majorHAnsi"/>
          <w:sz w:val="14"/>
          <w:szCs w:val="16"/>
          <w:lang w:val="fr-FR"/>
        </w:rPr>
      </w:pPr>
      <w:r w:rsidRPr="0004231D">
        <w:rPr>
          <w:rFonts w:asciiTheme="majorHAnsi" w:hAnsiTheme="majorHAnsi"/>
          <w:b/>
          <w:i/>
          <w:sz w:val="16"/>
          <w:lang w:val="fr-FR"/>
        </w:rPr>
        <w:t>La communion se donne en commençant par les bancs du fond</w:t>
      </w:r>
      <w:r w:rsidRPr="0004231D">
        <w:rPr>
          <w:rFonts w:asciiTheme="majorHAnsi" w:hAnsiTheme="majorHAnsi"/>
          <w:i/>
          <w:sz w:val="16"/>
          <w:lang w:val="fr-FR"/>
        </w:rPr>
        <w:t> : les derniers bancs du milieu de l’Église suivent les enfants de chœur qui se dirigent vers l’autel, et les derniers bancs du fond de l’Église s’avancent vers le milieu ou des ministres de la communion les attendront.</w:t>
      </w:r>
    </w:p>
    <w:p w14:paraId="3613AEB6" w14:textId="77777777" w:rsidR="00C23E17" w:rsidRPr="00167CE5" w:rsidRDefault="00C23E17" w:rsidP="00C23E17">
      <w:pPr>
        <w:rPr>
          <w:rFonts w:asciiTheme="majorHAnsi" w:hAnsiTheme="majorHAnsi"/>
          <w:b/>
          <w:sz w:val="20"/>
          <w:lang w:val="fr-FR"/>
        </w:rPr>
      </w:pPr>
    </w:p>
    <w:p w14:paraId="33CD0612" w14:textId="0D13B463" w:rsidR="0020448D" w:rsidRPr="00671129" w:rsidRDefault="0020448D" w:rsidP="00671129">
      <w:pPr>
        <w:rPr>
          <w:rFonts w:asciiTheme="majorHAnsi" w:eastAsia="Times New Roman" w:hAnsiTheme="majorHAnsi"/>
          <w:sz w:val="18"/>
          <w:szCs w:val="18"/>
          <w:lang w:val="fr-FR" w:eastAsia="fr-FR"/>
        </w:rPr>
      </w:pPr>
      <w:r w:rsidRPr="00671129">
        <w:rPr>
          <w:rFonts w:asciiTheme="majorHAnsi" w:hAnsiTheme="majorHAnsi"/>
          <w:i/>
          <w:sz w:val="18"/>
          <w:szCs w:val="18"/>
          <w:lang w:val="fr-FR"/>
        </w:rPr>
        <w:t>R/</w:t>
      </w:r>
      <w:r w:rsidR="00CE0AE3" w:rsidRPr="00286B56">
        <w:rPr>
          <w:rStyle w:val="Strong"/>
          <w:rFonts w:asciiTheme="majorHAnsi" w:eastAsia="Times New Roman" w:hAnsiTheme="majorHAnsi" w:cs="Arial"/>
          <w:color w:val="222222"/>
          <w:sz w:val="18"/>
          <w:szCs w:val="18"/>
          <w:shd w:val="clear" w:color="auto" w:fill="FFFFFF"/>
          <w:lang w:val="fr-FR"/>
        </w:rPr>
        <w:t xml:space="preserve"> </w:t>
      </w:r>
      <w:r w:rsidR="00CE0AE3" w:rsidRPr="00671129">
        <w:rPr>
          <w:rFonts w:asciiTheme="majorHAnsi" w:eastAsia="Times New Roman" w:hAnsiTheme="majorHAnsi"/>
          <w:b/>
          <w:bCs/>
          <w:color w:val="222222"/>
          <w:sz w:val="18"/>
          <w:szCs w:val="18"/>
          <w:shd w:val="clear" w:color="auto" w:fill="FFFFFF"/>
          <w:lang w:val="fr-FR" w:eastAsia="fr-FR"/>
        </w:rPr>
        <w:t>Prenez et mangez, ceci est mon corps,</w:t>
      </w:r>
      <w:r w:rsidR="00CE0AE3" w:rsidRPr="00671129">
        <w:rPr>
          <w:rFonts w:asciiTheme="majorHAnsi" w:eastAsia="Times New Roman" w:hAnsiTheme="majorHAnsi"/>
          <w:b/>
          <w:color w:val="222222"/>
          <w:sz w:val="18"/>
          <w:szCs w:val="18"/>
          <w:lang w:val="fr-FR" w:eastAsia="fr-FR"/>
        </w:rPr>
        <w:t xml:space="preserve"> </w:t>
      </w:r>
      <w:r w:rsidR="00CE0AE3" w:rsidRPr="00671129">
        <w:rPr>
          <w:rFonts w:asciiTheme="majorHAnsi" w:eastAsia="Times New Roman" w:hAnsiTheme="majorHAnsi"/>
          <w:b/>
          <w:bCs/>
          <w:color w:val="222222"/>
          <w:sz w:val="18"/>
          <w:szCs w:val="18"/>
          <w:shd w:val="clear" w:color="auto" w:fill="FFFFFF"/>
          <w:lang w:val="fr-FR" w:eastAsia="fr-FR"/>
        </w:rPr>
        <w:t>Prenez et buvez, voici mon sang !</w:t>
      </w:r>
      <w:r w:rsidR="00CE0AE3" w:rsidRPr="00671129">
        <w:rPr>
          <w:rFonts w:asciiTheme="majorHAnsi" w:eastAsia="Times New Roman" w:hAnsiTheme="majorHAnsi"/>
          <w:b/>
          <w:color w:val="222222"/>
          <w:sz w:val="18"/>
          <w:szCs w:val="18"/>
          <w:lang w:val="fr-FR" w:eastAsia="fr-FR"/>
        </w:rPr>
        <w:br/>
      </w:r>
      <w:r w:rsidR="00CE0AE3" w:rsidRPr="00671129">
        <w:rPr>
          <w:rFonts w:asciiTheme="majorHAnsi" w:eastAsia="Times New Roman" w:hAnsiTheme="majorHAnsi"/>
          <w:b/>
          <w:bCs/>
          <w:color w:val="222222"/>
          <w:sz w:val="18"/>
          <w:szCs w:val="18"/>
          <w:shd w:val="clear" w:color="auto" w:fill="FFFFFF"/>
          <w:lang w:val="fr-FR" w:eastAsia="fr-FR"/>
        </w:rPr>
        <w:t>Ouvrez vos cœurs !</w:t>
      </w:r>
      <w:r w:rsidR="00CE0AE3" w:rsidRPr="00671129">
        <w:rPr>
          <w:rFonts w:asciiTheme="majorHAnsi" w:eastAsia="Times New Roman" w:hAnsiTheme="majorHAnsi"/>
          <w:b/>
          <w:color w:val="222222"/>
          <w:sz w:val="18"/>
          <w:szCs w:val="18"/>
          <w:lang w:val="fr-FR" w:eastAsia="fr-FR"/>
        </w:rPr>
        <w:t xml:space="preserve"> </w:t>
      </w:r>
      <w:r w:rsidR="00CE0AE3" w:rsidRPr="00671129">
        <w:rPr>
          <w:rFonts w:asciiTheme="majorHAnsi" w:eastAsia="Times New Roman" w:hAnsiTheme="majorHAnsi"/>
          <w:b/>
          <w:bCs/>
          <w:color w:val="222222"/>
          <w:sz w:val="18"/>
          <w:szCs w:val="18"/>
          <w:shd w:val="clear" w:color="auto" w:fill="FFFFFF"/>
          <w:lang w:val="fr-FR" w:eastAsia="fr-FR"/>
        </w:rPr>
        <w:t>Vous ne serez plus jamais seuls :</w:t>
      </w:r>
      <w:r w:rsidR="00CE0AE3" w:rsidRPr="00671129">
        <w:rPr>
          <w:rFonts w:asciiTheme="majorHAnsi" w:eastAsia="Times New Roman" w:hAnsiTheme="majorHAnsi"/>
          <w:b/>
          <w:color w:val="222222"/>
          <w:sz w:val="18"/>
          <w:szCs w:val="18"/>
          <w:lang w:val="fr-FR" w:eastAsia="fr-FR"/>
        </w:rPr>
        <w:t xml:space="preserve"> </w:t>
      </w:r>
      <w:r w:rsidR="00CE0AE3" w:rsidRPr="00671129">
        <w:rPr>
          <w:rFonts w:asciiTheme="majorHAnsi" w:eastAsia="Times New Roman" w:hAnsiTheme="majorHAnsi"/>
          <w:b/>
          <w:bCs/>
          <w:color w:val="222222"/>
          <w:sz w:val="18"/>
          <w:szCs w:val="18"/>
          <w:shd w:val="clear" w:color="auto" w:fill="FFFFFF"/>
          <w:lang w:val="fr-FR" w:eastAsia="fr-FR"/>
        </w:rPr>
        <w:t>Je vous donne ma vie.</w:t>
      </w:r>
    </w:p>
    <w:tbl>
      <w:tblPr>
        <w:tblW w:w="0" w:type="auto"/>
        <w:tblLayout w:type="fixed"/>
        <w:tblCellMar>
          <w:left w:w="0" w:type="dxa"/>
          <w:right w:w="0" w:type="dxa"/>
        </w:tblCellMar>
        <w:tblLook w:val="0000" w:firstRow="0" w:lastRow="0" w:firstColumn="0" w:lastColumn="0" w:noHBand="0" w:noVBand="0"/>
      </w:tblPr>
      <w:tblGrid>
        <w:gridCol w:w="5529"/>
        <w:gridCol w:w="3817"/>
      </w:tblGrid>
      <w:tr w:rsidR="0020448D" w:rsidRPr="0004231D" w14:paraId="70D95761" w14:textId="77777777" w:rsidTr="0041698F">
        <w:tc>
          <w:tcPr>
            <w:tcW w:w="5529" w:type="dxa"/>
            <w:vAlign w:val="center"/>
          </w:tcPr>
          <w:p w14:paraId="5B6EA386" w14:textId="6A104428" w:rsidR="006103C6" w:rsidRPr="00671129" w:rsidRDefault="0020448D" w:rsidP="00671129">
            <w:pPr>
              <w:rPr>
                <w:rFonts w:asciiTheme="majorHAnsi" w:eastAsia="Times New Roman" w:hAnsiTheme="majorHAnsi"/>
                <w:sz w:val="18"/>
                <w:szCs w:val="18"/>
                <w:lang w:val="fr-FR" w:eastAsia="fr-FR"/>
              </w:rPr>
            </w:pPr>
            <w:r w:rsidRPr="00671129">
              <w:rPr>
                <w:rFonts w:asciiTheme="majorHAnsi" w:hAnsiTheme="majorHAnsi"/>
                <w:sz w:val="18"/>
                <w:szCs w:val="18"/>
                <w:lang w:val="fr-FR" w:bidi="x-none"/>
              </w:rPr>
              <w:t>1.</w:t>
            </w:r>
            <w:r w:rsidRPr="00671129">
              <w:rPr>
                <w:rFonts w:asciiTheme="majorHAnsi" w:hAnsiTheme="majorHAnsi" w:cs="Arial"/>
                <w:color w:val="000000"/>
                <w:sz w:val="18"/>
                <w:szCs w:val="18"/>
                <w:lang w:val="fr-FR"/>
              </w:rPr>
              <w:t xml:space="preserve"> </w:t>
            </w:r>
            <w:r w:rsidR="00CE0AE3" w:rsidRPr="00671129">
              <w:rPr>
                <w:rFonts w:asciiTheme="majorHAnsi" w:eastAsia="Times New Roman" w:hAnsiTheme="majorHAnsi"/>
                <w:color w:val="222222"/>
                <w:sz w:val="18"/>
                <w:szCs w:val="18"/>
                <w:shd w:val="clear" w:color="auto" w:fill="FFFFFF"/>
                <w:lang w:val="fr-FR" w:eastAsia="fr-FR"/>
              </w:rPr>
              <w:t>Demeurez en moi, comme je demeure en vous</w:t>
            </w:r>
            <w:proofErr w:type="gramStart"/>
            <w:r w:rsidR="00CE0AE3" w:rsidRPr="00671129">
              <w:rPr>
                <w:rFonts w:asciiTheme="majorHAnsi" w:eastAsia="Times New Roman" w:hAnsiTheme="majorHAnsi"/>
                <w:color w:val="222222"/>
                <w:sz w:val="18"/>
                <w:szCs w:val="18"/>
                <w:shd w:val="clear" w:color="auto" w:fill="FFFFFF"/>
                <w:lang w:val="fr-FR" w:eastAsia="fr-FR"/>
              </w:rPr>
              <w:t>,</w:t>
            </w:r>
            <w:proofErr w:type="gramEnd"/>
            <w:r w:rsidR="00CE0AE3" w:rsidRPr="00671129">
              <w:rPr>
                <w:rFonts w:asciiTheme="majorHAnsi" w:eastAsia="Times New Roman" w:hAnsiTheme="majorHAnsi"/>
                <w:color w:val="222222"/>
                <w:sz w:val="18"/>
                <w:szCs w:val="18"/>
                <w:lang w:val="fr-FR" w:eastAsia="fr-FR"/>
              </w:rPr>
              <w:br/>
            </w:r>
            <w:r w:rsidR="00CE0AE3" w:rsidRPr="00671129">
              <w:rPr>
                <w:rFonts w:asciiTheme="majorHAnsi" w:eastAsia="Times New Roman" w:hAnsiTheme="majorHAnsi"/>
                <w:color w:val="222222"/>
                <w:sz w:val="18"/>
                <w:szCs w:val="18"/>
                <w:shd w:val="clear" w:color="auto" w:fill="FFFFFF"/>
                <w:lang w:val="fr-FR" w:eastAsia="fr-FR"/>
              </w:rPr>
              <w:t>Qui demeure en mon amour, celui-là portera du fruit.</w:t>
            </w:r>
            <w:r w:rsidR="00CE0AE3" w:rsidRPr="00671129">
              <w:rPr>
                <w:rFonts w:asciiTheme="majorHAnsi" w:eastAsia="Times New Roman" w:hAnsiTheme="majorHAnsi"/>
                <w:color w:val="222222"/>
                <w:sz w:val="18"/>
                <w:szCs w:val="18"/>
                <w:lang w:val="fr-FR" w:eastAsia="fr-FR"/>
              </w:rPr>
              <w:br/>
            </w:r>
            <w:r w:rsidR="00CE0AE3" w:rsidRPr="00671129">
              <w:rPr>
                <w:rFonts w:asciiTheme="majorHAnsi" w:eastAsia="Times New Roman" w:hAnsiTheme="majorHAnsi"/>
                <w:color w:val="222222"/>
                <w:sz w:val="18"/>
                <w:szCs w:val="18"/>
                <w:shd w:val="clear" w:color="auto" w:fill="FFFFFF"/>
                <w:lang w:val="fr-FR" w:eastAsia="fr-FR"/>
              </w:rPr>
              <w:t>Comme Dieu, mon Père, ainsi je vous ai aimés.</w:t>
            </w:r>
            <w:r w:rsidR="00CE0AE3" w:rsidRPr="00671129">
              <w:rPr>
                <w:rFonts w:asciiTheme="majorHAnsi" w:eastAsia="Times New Roman" w:hAnsiTheme="majorHAnsi"/>
                <w:color w:val="222222"/>
                <w:sz w:val="18"/>
                <w:szCs w:val="18"/>
                <w:lang w:val="fr-FR" w:eastAsia="fr-FR"/>
              </w:rPr>
              <w:br/>
            </w:r>
            <w:r w:rsidR="00CE0AE3" w:rsidRPr="00671129">
              <w:rPr>
                <w:rFonts w:asciiTheme="majorHAnsi" w:eastAsia="Times New Roman" w:hAnsiTheme="majorHAnsi"/>
                <w:color w:val="222222"/>
                <w:sz w:val="18"/>
                <w:szCs w:val="18"/>
                <w:shd w:val="clear" w:color="auto" w:fill="FFFFFF"/>
                <w:lang w:val="fr-FR" w:eastAsia="fr-FR"/>
              </w:rPr>
              <w:t>Gardez mes paroles, vous recevrez ma joie !</w:t>
            </w:r>
          </w:p>
        </w:tc>
        <w:tc>
          <w:tcPr>
            <w:tcW w:w="3817" w:type="dxa"/>
          </w:tcPr>
          <w:p w14:paraId="0678E034" w14:textId="77777777" w:rsidR="00671129" w:rsidRDefault="00671129" w:rsidP="00671129">
            <w:pPr>
              <w:rPr>
                <w:rFonts w:asciiTheme="majorHAnsi" w:hAnsiTheme="majorHAnsi"/>
                <w:sz w:val="18"/>
                <w:szCs w:val="18"/>
                <w:lang w:val="fr-FR" w:bidi="x-none"/>
              </w:rPr>
            </w:pPr>
          </w:p>
          <w:p w14:paraId="3E84345B" w14:textId="6ED3CD01" w:rsidR="006103C6" w:rsidRPr="00671129" w:rsidRDefault="0020448D" w:rsidP="0041698F">
            <w:pPr>
              <w:ind w:right="-578"/>
              <w:rPr>
                <w:rFonts w:asciiTheme="majorHAnsi" w:eastAsia="Times New Roman" w:hAnsiTheme="majorHAnsi"/>
                <w:sz w:val="18"/>
                <w:szCs w:val="18"/>
                <w:lang w:val="fr-FR" w:eastAsia="fr-FR"/>
              </w:rPr>
            </w:pPr>
            <w:r w:rsidRPr="00671129">
              <w:rPr>
                <w:rFonts w:asciiTheme="majorHAnsi" w:hAnsiTheme="majorHAnsi"/>
                <w:sz w:val="18"/>
                <w:szCs w:val="18"/>
                <w:lang w:val="fr-FR" w:bidi="x-none"/>
              </w:rPr>
              <w:t xml:space="preserve">2. </w:t>
            </w:r>
            <w:r w:rsidR="00FB2591" w:rsidRPr="00671129">
              <w:rPr>
                <w:rFonts w:asciiTheme="majorHAnsi" w:eastAsia="Times New Roman" w:hAnsiTheme="majorHAnsi"/>
                <w:color w:val="222222"/>
                <w:sz w:val="18"/>
                <w:szCs w:val="18"/>
                <w:shd w:val="clear" w:color="auto" w:fill="FFFFFF"/>
                <w:lang w:val="fr-FR" w:eastAsia="fr-FR"/>
              </w:rPr>
              <w:t>Je vous ai choisis pour que vous portiez du fruit.</w:t>
            </w:r>
            <w:r w:rsidR="00FB2591" w:rsidRPr="00671129">
              <w:rPr>
                <w:rFonts w:asciiTheme="majorHAnsi" w:eastAsia="Times New Roman" w:hAnsiTheme="majorHAnsi"/>
                <w:color w:val="222222"/>
                <w:sz w:val="18"/>
                <w:szCs w:val="18"/>
                <w:lang w:val="fr-FR" w:eastAsia="fr-FR"/>
              </w:rPr>
              <w:br/>
            </w:r>
            <w:r w:rsidR="00FB2591" w:rsidRPr="00671129">
              <w:rPr>
                <w:rFonts w:asciiTheme="majorHAnsi" w:eastAsia="Times New Roman" w:hAnsiTheme="majorHAnsi"/>
                <w:color w:val="222222"/>
                <w:sz w:val="18"/>
                <w:szCs w:val="18"/>
                <w:shd w:val="clear" w:color="auto" w:fill="FFFFFF"/>
                <w:lang w:val="fr-FR" w:eastAsia="fr-FR"/>
              </w:rPr>
              <w:t>Gardez mon commandement et vous demeurerez en moi.</w:t>
            </w:r>
            <w:r w:rsidR="00FB2591" w:rsidRPr="00671129">
              <w:rPr>
                <w:rFonts w:asciiTheme="majorHAnsi" w:eastAsia="Times New Roman" w:hAnsiTheme="majorHAnsi"/>
                <w:color w:val="222222"/>
                <w:sz w:val="18"/>
                <w:szCs w:val="18"/>
                <w:lang w:val="fr-FR" w:eastAsia="fr-FR"/>
              </w:rPr>
              <w:br/>
            </w:r>
            <w:r w:rsidR="00FB2591" w:rsidRPr="00671129">
              <w:rPr>
                <w:rFonts w:asciiTheme="majorHAnsi" w:eastAsia="Times New Roman" w:hAnsiTheme="majorHAnsi"/>
                <w:color w:val="222222"/>
                <w:sz w:val="18"/>
                <w:szCs w:val="18"/>
                <w:shd w:val="clear" w:color="auto" w:fill="FFFFFF"/>
                <w:lang w:val="fr-FR" w:eastAsia="fr-FR"/>
              </w:rPr>
              <w:t>Comme je vous aime, aimez-vous d’un seul Esprit.</w:t>
            </w:r>
            <w:r w:rsidR="00FB2591" w:rsidRPr="00671129">
              <w:rPr>
                <w:rFonts w:asciiTheme="majorHAnsi" w:eastAsia="Times New Roman" w:hAnsiTheme="majorHAnsi"/>
                <w:color w:val="222222"/>
                <w:sz w:val="18"/>
                <w:szCs w:val="18"/>
                <w:lang w:val="fr-FR" w:eastAsia="fr-FR"/>
              </w:rPr>
              <w:br/>
            </w:r>
            <w:r w:rsidR="00FB2591" w:rsidRPr="00671129">
              <w:rPr>
                <w:rFonts w:asciiTheme="majorHAnsi" w:eastAsia="Times New Roman" w:hAnsiTheme="majorHAnsi"/>
                <w:color w:val="222222"/>
                <w:sz w:val="18"/>
                <w:szCs w:val="18"/>
                <w:shd w:val="clear" w:color="auto" w:fill="FFFFFF"/>
                <w:lang w:val="fr-FR" w:eastAsia="fr-FR"/>
              </w:rPr>
              <w:t>Je vous donne ma vie : vous êtes mes amis !</w:t>
            </w:r>
          </w:p>
        </w:tc>
      </w:tr>
      <w:tr w:rsidR="0020448D" w:rsidRPr="0004231D" w14:paraId="01B6E76D" w14:textId="77777777" w:rsidTr="0041698F">
        <w:trPr>
          <w:gridAfter w:val="1"/>
          <w:wAfter w:w="3817" w:type="dxa"/>
        </w:trPr>
        <w:tc>
          <w:tcPr>
            <w:tcW w:w="5529" w:type="dxa"/>
            <w:vAlign w:val="center"/>
          </w:tcPr>
          <w:p w14:paraId="5CFA19A6" w14:textId="05D99013" w:rsidR="00671129" w:rsidRPr="00671129" w:rsidRDefault="0020448D" w:rsidP="00671129">
            <w:pPr>
              <w:rPr>
                <w:rFonts w:asciiTheme="majorHAnsi" w:eastAsia="Times New Roman" w:hAnsiTheme="majorHAnsi"/>
                <w:color w:val="222222"/>
                <w:sz w:val="18"/>
                <w:szCs w:val="18"/>
                <w:shd w:val="clear" w:color="auto" w:fill="FFFFFF"/>
                <w:lang w:val="fr-FR" w:eastAsia="fr-FR"/>
              </w:rPr>
            </w:pPr>
            <w:r w:rsidRPr="00671129">
              <w:rPr>
                <w:rFonts w:asciiTheme="majorHAnsi" w:hAnsiTheme="majorHAnsi"/>
                <w:color w:val="000000"/>
                <w:sz w:val="18"/>
                <w:szCs w:val="18"/>
                <w:lang w:val="fr-FR" w:bidi="x-none"/>
              </w:rPr>
              <w:t xml:space="preserve">3. </w:t>
            </w:r>
            <w:r w:rsidR="00FB2591" w:rsidRPr="00671129">
              <w:rPr>
                <w:rFonts w:asciiTheme="majorHAnsi" w:eastAsia="Times New Roman" w:hAnsiTheme="majorHAnsi"/>
                <w:color w:val="222222"/>
                <w:sz w:val="18"/>
                <w:szCs w:val="18"/>
                <w:shd w:val="clear" w:color="auto" w:fill="FFFFFF"/>
                <w:lang w:val="fr-FR" w:eastAsia="fr-FR"/>
              </w:rPr>
              <w:t>Je vous enverrai l’Esprit Saint, le Paraclet.</w:t>
            </w:r>
            <w:r w:rsidR="00FB2591" w:rsidRPr="00671129">
              <w:rPr>
                <w:rFonts w:asciiTheme="majorHAnsi" w:eastAsia="Times New Roman" w:hAnsiTheme="majorHAnsi"/>
                <w:color w:val="222222"/>
                <w:sz w:val="18"/>
                <w:szCs w:val="18"/>
                <w:lang w:val="fr-FR" w:eastAsia="fr-FR"/>
              </w:rPr>
              <w:br/>
            </w:r>
            <w:r w:rsidR="00FB2591" w:rsidRPr="00671129">
              <w:rPr>
                <w:rFonts w:asciiTheme="majorHAnsi" w:eastAsia="Times New Roman" w:hAnsiTheme="majorHAnsi"/>
                <w:color w:val="222222"/>
                <w:sz w:val="18"/>
                <w:szCs w:val="18"/>
                <w:shd w:val="clear" w:color="auto" w:fill="FFFFFF"/>
                <w:lang w:val="fr-FR" w:eastAsia="fr-FR"/>
              </w:rPr>
              <w:t>Il vous conduira au Père et fera de vous des témoins.</w:t>
            </w:r>
            <w:r w:rsidR="00FB2591" w:rsidRPr="00671129">
              <w:rPr>
                <w:rFonts w:asciiTheme="majorHAnsi" w:eastAsia="Times New Roman" w:hAnsiTheme="majorHAnsi"/>
                <w:color w:val="222222"/>
                <w:sz w:val="18"/>
                <w:szCs w:val="18"/>
                <w:lang w:val="fr-FR" w:eastAsia="fr-FR"/>
              </w:rPr>
              <w:br/>
            </w:r>
            <w:r w:rsidR="00FB2591" w:rsidRPr="00671129">
              <w:rPr>
                <w:rFonts w:asciiTheme="majorHAnsi" w:eastAsia="Times New Roman" w:hAnsiTheme="majorHAnsi"/>
                <w:color w:val="222222"/>
                <w:sz w:val="18"/>
                <w:szCs w:val="18"/>
                <w:shd w:val="clear" w:color="auto" w:fill="FFFFFF"/>
                <w:lang w:val="fr-FR" w:eastAsia="fr-FR"/>
              </w:rPr>
              <w:t>Cherchez, vous trouverez, demandez, vous obtiendrez</w:t>
            </w:r>
            <w:proofErr w:type="gramStart"/>
            <w:r w:rsidR="00FB2591" w:rsidRPr="00671129">
              <w:rPr>
                <w:rFonts w:asciiTheme="majorHAnsi" w:eastAsia="Times New Roman" w:hAnsiTheme="majorHAnsi"/>
                <w:color w:val="222222"/>
                <w:sz w:val="18"/>
                <w:szCs w:val="18"/>
                <w:shd w:val="clear" w:color="auto" w:fill="FFFFFF"/>
                <w:lang w:val="fr-FR" w:eastAsia="fr-FR"/>
              </w:rPr>
              <w:t>,</w:t>
            </w:r>
            <w:proofErr w:type="gramEnd"/>
            <w:r w:rsidR="00FB2591" w:rsidRPr="00671129">
              <w:rPr>
                <w:rFonts w:asciiTheme="majorHAnsi" w:eastAsia="Times New Roman" w:hAnsiTheme="majorHAnsi"/>
                <w:color w:val="222222"/>
                <w:sz w:val="18"/>
                <w:szCs w:val="18"/>
                <w:lang w:val="fr-FR" w:eastAsia="fr-FR"/>
              </w:rPr>
              <w:br/>
            </w:r>
            <w:r w:rsidR="00FB2591" w:rsidRPr="00671129">
              <w:rPr>
                <w:rFonts w:asciiTheme="majorHAnsi" w:eastAsia="Times New Roman" w:hAnsiTheme="majorHAnsi"/>
                <w:color w:val="222222"/>
                <w:sz w:val="18"/>
                <w:szCs w:val="18"/>
                <w:shd w:val="clear" w:color="auto" w:fill="FFFFFF"/>
                <w:lang w:val="fr-FR" w:eastAsia="fr-FR"/>
              </w:rPr>
              <w:t>Afin que le Père soit glorifié en vous !</w:t>
            </w:r>
          </w:p>
        </w:tc>
      </w:tr>
    </w:tbl>
    <w:p w14:paraId="7F689BB3" w14:textId="77777777" w:rsidR="00661F88" w:rsidRPr="00671129" w:rsidRDefault="00661F88" w:rsidP="00661F88">
      <w:pPr>
        <w:ind w:left="-180"/>
        <w:rPr>
          <w:rFonts w:asciiTheme="majorHAnsi" w:hAnsiTheme="majorHAnsi"/>
          <w:sz w:val="18"/>
          <w:szCs w:val="18"/>
          <w:highlight w:val="yellow"/>
          <w:lang w:val="fr-FR"/>
        </w:rPr>
      </w:pPr>
    </w:p>
    <w:p w14:paraId="1187E745" w14:textId="1F1E0646" w:rsidR="006103C6" w:rsidRPr="00D67823" w:rsidRDefault="0020448D" w:rsidP="00661F88">
      <w:pPr>
        <w:rPr>
          <w:rFonts w:asciiTheme="majorHAnsi" w:eastAsia="Times New Roman" w:hAnsiTheme="majorHAnsi" w:cs="Arial"/>
          <w:b/>
          <w:color w:val="434343"/>
          <w:sz w:val="18"/>
          <w:szCs w:val="18"/>
          <w:shd w:val="clear" w:color="auto" w:fill="FFFFFF"/>
          <w:lang w:val="fr-FR" w:eastAsia="fr-FR"/>
        </w:rPr>
      </w:pPr>
      <w:r w:rsidRPr="00D67823">
        <w:rPr>
          <w:rFonts w:asciiTheme="majorHAnsi" w:hAnsiTheme="majorHAnsi"/>
          <w:b/>
          <w:sz w:val="18"/>
          <w:szCs w:val="18"/>
          <w:lang w:val="fr-FR"/>
        </w:rPr>
        <w:t xml:space="preserve">Chant d'envoi : </w:t>
      </w:r>
      <w:r w:rsidRPr="00D67823">
        <w:rPr>
          <w:rFonts w:asciiTheme="majorHAnsi" w:hAnsiTheme="majorHAnsi"/>
          <w:b/>
          <w:sz w:val="18"/>
          <w:szCs w:val="18"/>
          <w:lang w:val="fr-FR"/>
        </w:rPr>
        <w:cr/>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8"/>
        <w:gridCol w:w="2639"/>
        <w:gridCol w:w="2639"/>
        <w:gridCol w:w="2640"/>
      </w:tblGrid>
      <w:tr w:rsidR="00167CE5" w:rsidRPr="0004231D" w14:paraId="441B3294" w14:textId="77777777" w:rsidTr="00167CE5">
        <w:tc>
          <w:tcPr>
            <w:tcW w:w="2641" w:type="dxa"/>
          </w:tcPr>
          <w:p w14:paraId="242F8D21" w14:textId="77777777" w:rsidR="00671129" w:rsidRPr="00C23E17" w:rsidRDefault="00671129" w:rsidP="00671129">
            <w:pPr>
              <w:rPr>
                <w:rFonts w:asciiTheme="majorHAnsi" w:eastAsia="Times New Roman" w:hAnsiTheme="majorHAnsi"/>
                <w:color w:val="434343"/>
                <w:sz w:val="18"/>
                <w:szCs w:val="18"/>
                <w:shd w:val="clear" w:color="auto" w:fill="FFFFFF"/>
                <w:lang w:val="fr-FR" w:eastAsia="fr-FR"/>
              </w:rPr>
            </w:pPr>
            <w:r w:rsidRPr="00C23E17">
              <w:rPr>
                <w:rFonts w:asciiTheme="majorHAnsi" w:eastAsia="Times New Roman" w:hAnsiTheme="majorHAnsi"/>
                <w:color w:val="434343"/>
                <w:sz w:val="18"/>
                <w:szCs w:val="18"/>
                <w:shd w:val="clear" w:color="auto" w:fill="FFFFFF"/>
                <w:lang w:val="fr-FR" w:eastAsia="fr-FR"/>
              </w:rPr>
              <w:t xml:space="preserve">1. De toi, Seigneur, nous attendons la vie, </w:t>
            </w:r>
          </w:p>
          <w:p w14:paraId="4F45F59E" w14:textId="77777777" w:rsidR="00671129" w:rsidRPr="00C23E17" w:rsidRDefault="00671129" w:rsidP="00671129">
            <w:pPr>
              <w:rPr>
                <w:rFonts w:asciiTheme="majorHAnsi" w:eastAsia="Times New Roman" w:hAnsiTheme="majorHAnsi"/>
                <w:color w:val="434343"/>
                <w:sz w:val="18"/>
                <w:szCs w:val="18"/>
                <w:shd w:val="clear" w:color="auto" w:fill="FFFFFF"/>
                <w:lang w:val="fr-FR" w:eastAsia="fr-FR"/>
              </w:rPr>
            </w:pPr>
            <w:r w:rsidRPr="00C23E17">
              <w:rPr>
                <w:rFonts w:asciiTheme="majorHAnsi" w:eastAsia="Times New Roman" w:hAnsiTheme="majorHAnsi"/>
                <w:color w:val="434343"/>
                <w:sz w:val="18"/>
                <w:szCs w:val="18"/>
                <w:shd w:val="clear" w:color="auto" w:fill="FFFFFF"/>
                <w:lang w:val="fr-FR" w:eastAsia="fr-FR"/>
              </w:rPr>
              <w:t xml:space="preserve">Que ma bouche chante ta louange. </w:t>
            </w:r>
          </w:p>
          <w:p w14:paraId="49EC84F1" w14:textId="77777777" w:rsidR="00671129" w:rsidRPr="00C23E17" w:rsidRDefault="00671129" w:rsidP="00671129">
            <w:pPr>
              <w:rPr>
                <w:rFonts w:asciiTheme="majorHAnsi" w:eastAsia="Times New Roman" w:hAnsiTheme="majorHAnsi"/>
                <w:color w:val="434343"/>
                <w:sz w:val="18"/>
                <w:szCs w:val="18"/>
                <w:shd w:val="clear" w:color="auto" w:fill="FFFFFF"/>
                <w:lang w:val="fr-FR" w:eastAsia="fr-FR"/>
              </w:rPr>
            </w:pPr>
            <w:r w:rsidRPr="00C23E17">
              <w:rPr>
                <w:rFonts w:asciiTheme="majorHAnsi" w:eastAsia="Times New Roman" w:hAnsiTheme="majorHAnsi"/>
                <w:color w:val="434343"/>
                <w:sz w:val="18"/>
                <w:szCs w:val="18"/>
                <w:shd w:val="clear" w:color="auto" w:fill="FFFFFF"/>
                <w:lang w:val="fr-FR" w:eastAsia="fr-FR"/>
              </w:rPr>
              <w:t xml:space="preserve">Tu es pour nous un rempart, un appui, </w:t>
            </w:r>
          </w:p>
          <w:p w14:paraId="11B4E387" w14:textId="77777777" w:rsidR="00671129" w:rsidRPr="00C23E17" w:rsidRDefault="00671129" w:rsidP="00671129">
            <w:pPr>
              <w:rPr>
                <w:rFonts w:asciiTheme="majorHAnsi" w:eastAsia="Times New Roman" w:hAnsiTheme="majorHAnsi"/>
                <w:color w:val="434343"/>
                <w:sz w:val="18"/>
                <w:szCs w:val="18"/>
                <w:shd w:val="clear" w:color="auto" w:fill="FFFFFF"/>
                <w:lang w:val="fr-FR" w:eastAsia="fr-FR"/>
              </w:rPr>
            </w:pPr>
            <w:r w:rsidRPr="00C23E17">
              <w:rPr>
                <w:rFonts w:asciiTheme="majorHAnsi" w:eastAsia="Times New Roman" w:hAnsiTheme="majorHAnsi"/>
                <w:color w:val="434343"/>
                <w:sz w:val="18"/>
                <w:szCs w:val="18"/>
                <w:shd w:val="clear" w:color="auto" w:fill="FFFFFF"/>
                <w:lang w:val="fr-FR" w:eastAsia="fr-FR"/>
              </w:rPr>
              <w:t xml:space="preserve">Que ma bouche chante ta louange. </w:t>
            </w:r>
          </w:p>
          <w:p w14:paraId="63895A94" w14:textId="77777777" w:rsidR="00671129" w:rsidRPr="00C23E17" w:rsidRDefault="00671129" w:rsidP="00671129">
            <w:pPr>
              <w:rPr>
                <w:rFonts w:asciiTheme="majorHAnsi" w:eastAsia="Times New Roman" w:hAnsiTheme="majorHAnsi"/>
                <w:color w:val="434343"/>
                <w:sz w:val="18"/>
                <w:szCs w:val="18"/>
                <w:shd w:val="clear" w:color="auto" w:fill="FFFFFF"/>
                <w:lang w:val="fr-FR" w:eastAsia="fr-FR"/>
              </w:rPr>
            </w:pPr>
            <w:r w:rsidRPr="00C23E17">
              <w:rPr>
                <w:rFonts w:asciiTheme="majorHAnsi" w:eastAsia="Times New Roman" w:hAnsiTheme="majorHAnsi"/>
                <w:color w:val="434343"/>
                <w:sz w:val="18"/>
                <w:szCs w:val="18"/>
                <w:shd w:val="clear" w:color="auto" w:fill="FFFFFF"/>
                <w:lang w:val="fr-FR" w:eastAsia="fr-FR"/>
              </w:rPr>
              <w:t xml:space="preserve">La joie du cœur vient de toi ô Seigneur, </w:t>
            </w:r>
          </w:p>
          <w:p w14:paraId="2764C3DF" w14:textId="77777777" w:rsidR="00671129" w:rsidRPr="00C23E17" w:rsidRDefault="00671129" w:rsidP="00671129">
            <w:pPr>
              <w:rPr>
                <w:rFonts w:asciiTheme="majorHAnsi" w:eastAsia="Times New Roman" w:hAnsiTheme="majorHAnsi"/>
                <w:color w:val="434343"/>
                <w:sz w:val="18"/>
                <w:szCs w:val="18"/>
                <w:shd w:val="clear" w:color="auto" w:fill="FFFFFF"/>
                <w:lang w:val="fr-FR" w:eastAsia="fr-FR"/>
              </w:rPr>
            </w:pPr>
            <w:r w:rsidRPr="00C23E17">
              <w:rPr>
                <w:rFonts w:asciiTheme="majorHAnsi" w:eastAsia="Times New Roman" w:hAnsiTheme="majorHAnsi"/>
                <w:color w:val="434343"/>
                <w:sz w:val="18"/>
                <w:szCs w:val="18"/>
                <w:shd w:val="clear" w:color="auto" w:fill="FFFFFF"/>
                <w:lang w:val="fr-FR" w:eastAsia="fr-FR"/>
              </w:rPr>
              <w:t xml:space="preserve">Que ma bouche chante ta louange. </w:t>
            </w:r>
          </w:p>
          <w:p w14:paraId="5FBB0F43" w14:textId="77777777" w:rsidR="00671129" w:rsidRPr="00C23E17" w:rsidRDefault="00671129" w:rsidP="00671129">
            <w:pPr>
              <w:rPr>
                <w:rFonts w:asciiTheme="majorHAnsi" w:eastAsia="Times New Roman" w:hAnsiTheme="majorHAnsi"/>
                <w:color w:val="434343"/>
                <w:sz w:val="18"/>
                <w:szCs w:val="18"/>
                <w:shd w:val="clear" w:color="auto" w:fill="FFFFFF"/>
                <w:lang w:val="fr-FR" w:eastAsia="fr-FR"/>
              </w:rPr>
            </w:pPr>
            <w:r w:rsidRPr="00C23E17">
              <w:rPr>
                <w:rFonts w:asciiTheme="majorHAnsi" w:eastAsia="Times New Roman" w:hAnsiTheme="majorHAnsi"/>
                <w:color w:val="434343"/>
                <w:sz w:val="18"/>
                <w:szCs w:val="18"/>
                <w:shd w:val="clear" w:color="auto" w:fill="FFFFFF"/>
                <w:lang w:val="fr-FR" w:eastAsia="fr-FR"/>
              </w:rPr>
              <w:t xml:space="preserve">Notre confiance est dans ton nom très saint ! </w:t>
            </w:r>
          </w:p>
          <w:p w14:paraId="06527E4D" w14:textId="26456199" w:rsidR="00167CE5" w:rsidRPr="00C23E17" w:rsidRDefault="00671129" w:rsidP="00671129">
            <w:pPr>
              <w:rPr>
                <w:rFonts w:asciiTheme="majorHAnsi" w:eastAsia="Times New Roman" w:hAnsiTheme="majorHAnsi"/>
                <w:b/>
                <w:sz w:val="18"/>
                <w:szCs w:val="18"/>
                <w:lang w:val="fr-FR" w:eastAsia="fr-FR"/>
              </w:rPr>
            </w:pPr>
            <w:r w:rsidRPr="00C23E17">
              <w:rPr>
                <w:rFonts w:asciiTheme="majorHAnsi" w:eastAsia="Times New Roman" w:hAnsiTheme="majorHAnsi"/>
                <w:color w:val="434343"/>
                <w:sz w:val="18"/>
                <w:szCs w:val="18"/>
                <w:shd w:val="clear" w:color="auto" w:fill="FFFFFF"/>
                <w:lang w:val="fr-FR" w:eastAsia="fr-FR"/>
              </w:rPr>
              <w:t>Que ma bouche chante ta louange.</w:t>
            </w:r>
          </w:p>
        </w:tc>
        <w:tc>
          <w:tcPr>
            <w:tcW w:w="2641" w:type="dxa"/>
          </w:tcPr>
          <w:p w14:paraId="427AB788" w14:textId="1A073EE9" w:rsidR="00671129" w:rsidRPr="00C23E17" w:rsidRDefault="0041698F" w:rsidP="00671129">
            <w:pPr>
              <w:rPr>
                <w:rFonts w:asciiTheme="majorHAnsi" w:hAnsiTheme="majorHAnsi"/>
                <w:b/>
                <w:color w:val="000000"/>
                <w:sz w:val="18"/>
                <w:szCs w:val="18"/>
                <w:lang w:val="fr-FR" w:bidi="x-none"/>
              </w:rPr>
            </w:pPr>
            <w:r w:rsidRPr="00C23E17">
              <w:rPr>
                <w:rFonts w:asciiTheme="majorHAnsi" w:hAnsiTheme="majorHAnsi"/>
                <w:b/>
                <w:i/>
                <w:sz w:val="18"/>
                <w:szCs w:val="18"/>
                <w:lang w:val="fr-FR"/>
              </w:rPr>
              <w:t>R/</w:t>
            </w:r>
            <w:r w:rsidRPr="00C23E17">
              <w:rPr>
                <w:rStyle w:val="Strong"/>
                <w:rFonts w:asciiTheme="majorHAnsi" w:eastAsia="Times New Roman" w:hAnsiTheme="majorHAnsi" w:cs="Arial"/>
                <w:b w:val="0"/>
                <w:color w:val="222222"/>
                <w:sz w:val="18"/>
                <w:szCs w:val="18"/>
                <w:shd w:val="clear" w:color="auto" w:fill="FFFFFF"/>
                <w:lang w:val="fr-FR"/>
              </w:rPr>
              <w:t xml:space="preserve"> </w:t>
            </w:r>
            <w:r w:rsidR="00671129" w:rsidRPr="00C23E17">
              <w:rPr>
                <w:rFonts w:asciiTheme="majorHAnsi" w:hAnsiTheme="majorHAnsi"/>
                <w:b/>
                <w:color w:val="000000"/>
                <w:sz w:val="18"/>
                <w:szCs w:val="18"/>
                <w:lang w:val="fr-FR" w:bidi="x-none"/>
              </w:rPr>
              <w:t xml:space="preserve">Sois loué Seigneur, pour ta grandeur, </w:t>
            </w:r>
          </w:p>
          <w:p w14:paraId="78DFBCEA" w14:textId="77777777" w:rsidR="00671129" w:rsidRPr="00C23E17" w:rsidRDefault="00671129" w:rsidP="00671129">
            <w:pPr>
              <w:rPr>
                <w:rFonts w:asciiTheme="majorHAnsi" w:hAnsiTheme="majorHAnsi"/>
                <w:b/>
                <w:color w:val="000000"/>
                <w:sz w:val="18"/>
                <w:szCs w:val="18"/>
                <w:lang w:val="fr-FR" w:bidi="x-none"/>
              </w:rPr>
            </w:pPr>
            <w:r w:rsidRPr="00C23E17">
              <w:rPr>
                <w:rFonts w:asciiTheme="majorHAnsi" w:hAnsiTheme="majorHAnsi"/>
                <w:b/>
                <w:color w:val="000000"/>
                <w:sz w:val="18"/>
                <w:szCs w:val="18"/>
                <w:lang w:val="fr-FR" w:bidi="x-none"/>
              </w:rPr>
              <w:t xml:space="preserve">Sois loué pour tous tes bienfaits. </w:t>
            </w:r>
          </w:p>
          <w:p w14:paraId="3A5F4C0D" w14:textId="77777777" w:rsidR="00671129" w:rsidRPr="00C23E17" w:rsidRDefault="00671129" w:rsidP="00671129">
            <w:pPr>
              <w:rPr>
                <w:rFonts w:asciiTheme="majorHAnsi" w:hAnsiTheme="majorHAnsi"/>
                <w:b/>
                <w:color w:val="000000"/>
                <w:sz w:val="18"/>
                <w:szCs w:val="18"/>
                <w:lang w:val="fr-FR" w:bidi="x-none"/>
              </w:rPr>
            </w:pPr>
            <w:r w:rsidRPr="00C23E17">
              <w:rPr>
                <w:rFonts w:asciiTheme="majorHAnsi" w:hAnsiTheme="majorHAnsi"/>
                <w:b/>
                <w:color w:val="000000"/>
                <w:sz w:val="18"/>
                <w:szCs w:val="18"/>
                <w:lang w:val="fr-FR" w:bidi="x-none"/>
              </w:rPr>
              <w:t xml:space="preserve">Gloire à toi Seigneur, tu es vainqueur, </w:t>
            </w:r>
          </w:p>
          <w:p w14:paraId="74F5700D" w14:textId="77777777" w:rsidR="00671129" w:rsidRPr="00C23E17" w:rsidRDefault="00671129" w:rsidP="00671129">
            <w:pPr>
              <w:rPr>
                <w:rFonts w:asciiTheme="majorHAnsi" w:hAnsiTheme="majorHAnsi"/>
                <w:b/>
                <w:color w:val="000000"/>
                <w:sz w:val="18"/>
                <w:szCs w:val="18"/>
                <w:lang w:val="fr-FR" w:bidi="x-none"/>
              </w:rPr>
            </w:pPr>
            <w:r w:rsidRPr="00C23E17">
              <w:rPr>
                <w:rFonts w:asciiTheme="majorHAnsi" w:hAnsiTheme="majorHAnsi"/>
                <w:b/>
                <w:color w:val="000000"/>
                <w:sz w:val="18"/>
                <w:szCs w:val="18"/>
                <w:lang w:val="fr-FR" w:bidi="x-none"/>
              </w:rPr>
              <w:t xml:space="preserve">Ton amour inonde nos cœurs. </w:t>
            </w:r>
          </w:p>
          <w:p w14:paraId="25C3F6CA" w14:textId="06D8A10E" w:rsidR="00167CE5" w:rsidRPr="00C23E17" w:rsidRDefault="00671129" w:rsidP="00671129">
            <w:pPr>
              <w:rPr>
                <w:rFonts w:asciiTheme="majorHAnsi" w:eastAsia="Times New Roman" w:hAnsiTheme="majorHAnsi"/>
                <w:b/>
                <w:sz w:val="18"/>
                <w:szCs w:val="18"/>
                <w:lang w:val="fr-FR" w:eastAsia="fr-FR"/>
              </w:rPr>
            </w:pPr>
            <w:r w:rsidRPr="00C23E17">
              <w:rPr>
                <w:rFonts w:asciiTheme="majorHAnsi" w:hAnsiTheme="majorHAnsi"/>
                <w:b/>
                <w:color w:val="000000"/>
                <w:sz w:val="18"/>
                <w:szCs w:val="18"/>
                <w:lang w:val="fr-FR" w:bidi="x-none"/>
              </w:rPr>
              <w:t>Que ma bouche chante ta louange.</w:t>
            </w:r>
          </w:p>
        </w:tc>
        <w:tc>
          <w:tcPr>
            <w:tcW w:w="2641" w:type="dxa"/>
          </w:tcPr>
          <w:p w14:paraId="0F95DFE2" w14:textId="1F77D83C" w:rsidR="00671129" w:rsidRPr="00C23E17" w:rsidRDefault="00671129" w:rsidP="00671129">
            <w:pPr>
              <w:rPr>
                <w:rFonts w:asciiTheme="majorHAnsi" w:hAnsiTheme="majorHAnsi"/>
                <w:color w:val="000000"/>
                <w:sz w:val="18"/>
                <w:szCs w:val="18"/>
                <w:lang w:val="fr-FR" w:bidi="x-none"/>
              </w:rPr>
            </w:pPr>
            <w:r w:rsidRPr="00C23E17">
              <w:rPr>
                <w:rFonts w:asciiTheme="majorHAnsi" w:hAnsiTheme="majorHAnsi"/>
                <w:color w:val="000000"/>
                <w:sz w:val="18"/>
                <w:szCs w:val="18"/>
                <w:lang w:val="fr-FR" w:bidi="x-none"/>
              </w:rPr>
              <w:t>2. Tu viens sauver tes enfants égarés,</w:t>
            </w:r>
          </w:p>
          <w:p w14:paraId="03BAA8F6" w14:textId="77777777" w:rsidR="00671129" w:rsidRPr="00C23E17" w:rsidRDefault="00671129" w:rsidP="00671129">
            <w:pPr>
              <w:rPr>
                <w:rFonts w:asciiTheme="majorHAnsi" w:hAnsiTheme="majorHAnsi"/>
                <w:color w:val="000000"/>
                <w:sz w:val="18"/>
                <w:szCs w:val="18"/>
                <w:lang w:val="fr-FR" w:bidi="x-none"/>
              </w:rPr>
            </w:pPr>
            <w:r w:rsidRPr="00C23E17">
              <w:rPr>
                <w:rFonts w:asciiTheme="majorHAnsi" w:hAnsiTheme="majorHAnsi"/>
                <w:color w:val="000000"/>
                <w:sz w:val="18"/>
                <w:szCs w:val="18"/>
                <w:lang w:val="fr-FR" w:bidi="x-none"/>
              </w:rPr>
              <w:t>Que ma bouche chante ta louange.</w:t>
            </w:r>
          </w:p>
          <w:p w14:paraId="2AF0A043" w14:textId="77777777" w:rsidR="00671129" w:rsidRPr="00C23E17" w:rsidRDefault="00671129" w:rsidP="00671129">
            <w:pPr>
              <w:rPr>
                <w:rFonts w:asciiTheme="majorHAnsi" w:hAnsiTheme="majorHAnsi"/>
                <w:color w:val="000000"/>
                <w:sz w:val="18"/>
                <w:szCs w:val="18"/>
                <w:lang w:val="fr-FR" w:bidi="x-none"/>
              </w:rPr>
            </w:pPr>
            <w:r w:rsidRPr="00C23E17">
              <w:rPr>
                <w:rFonts w:asciiTheme="majorHAnsi" w:hAnsiTheme="majorHAnsi"/>
                <w:color w:val="000000"/>
                <w:sz w:val="18"/>
                <w:szCs w:val="18"/>
                <w:lang w:val="fr-FR" w:bidi="x-none"/>
              </w:rPr>
              <w:t>Qui dans leur cœur espèrent en ton amour,</w:t>
            </w:r>
          </w:p>
          <w:p w14:paraId="6C40FB56" w14:textId="77777777" w:rsidR="00671129" w:rsidRPr="00C23E17" w:rsidRDefault="00671129" w:rsidP="00671129">
            <w:pPr>
              <w:rPr>
                <w:rFonts w:asciiTheme="majorHAnsi" w:hAnsiTheme="majorHAnsi"/>
                <w:color w:val="000000"/>
                <w:sz w:val="18"/>
                <w:szCs w:val="18"/>
                <w:lang w:val="fr-FR" w:bidi="x-none"/>
              </w:rPr>
            </w:pPr>
            <w:r w:rsidRPr="00C23E17">
              <w:rPr>
                <w:rFonts w:asciiTheme="majorHAnsi" w:hAnsiTheme="majorHAnsi"/>
                <w:color w:val="000000"/>
                <w:sz w:val="18"/>
                <w:szCs w:val="18"/>
                <w:lang w:val="fr-FR" w:bidi="x-none"/>
              </w:rPr>
              <w:t>Que ma bouche chante ta louange.</w:t>
            </w:r>
          </w:p>
          <w:p w14:paraId="13F6F9A5" w14:textId="77777777" w:rsidR="00671129" w:rsidRPr="00C23E17" w:rsidRDefault="00671129" w:rsidP="00671129">
            <w:pPr>
              <w:rPr>
                <w:rFonts w:asciiTheme="majorHAnsi" w:hAnsiTheme="majorHAnsi"/>
                <w:color w:val="000000"/>
                <w:sz w:val="18"/>
                <w:szCs w:val="18"/>
                <w:lang w:val="fr-FR" w:bidi="x-none"/>
              </w:rPr>
            </w:pPr>
            <w:r w:rsidRPr="00C23E17">
              <w:rPr>
                <w:rFonts w:asciiTheme="majorHAnsi" w:hAnsiTheme="majorHAnsi"/>
                <w:color w:val="000000"/>
                <w:sz w:val="18"/>
                <w:szCs w:val="18"/>
                <w:lang w:val="fr-FR" w:bidi="x-none"/>
              </w:rPr>
              <w:t>Dans leur angoisse, ils ont crié vers toi,</w:t>
            </w:r>
          </w:p>
          <w:p w14:paraId="04D3FBE6" w14:textId="77777777" w:rsidR="00671129" w:rsidRPr="00C23E17" w:rsidRDefault="00671129" w:rsidP="00671129">
            <w:pPr>
              <w:rPr>
                <w:rFonts w:asciiTheme="majorHAnsi" w:hAnsiTheme="majorHAnsi"/>
                <w:color w:val="000000"/>
                <w:sz w:val="18"/>
                <w:szCs w:val="18"/>
                <w:lang w:val="fr-FR" w:bidi="x-none"/>
              </w:rPr>
            </w:pPr>
            <w:r w:rsidRPr="00C23E17">
              <w:rPr>
                <w:rFonts w:asciiTheme="majorHAnsi" w:hAnsiTheme="majorHAnsi"/>
                <w:color w:val="000000"/>
                <w:sz w:val="18"/>
                <w:szCs w:val="18"/>
                <w:lang w:val="fr-FR" w:bidi="x-none"/>
              </w:rPr>
              <w:t>Que ma bouche chante ta louange.</w:t>
            </w:r>
          </w:p>
          <w:p w14:paraId="53734892" w14:textId="77777777" w:rsidR="00671129" w:rsidRPr="00C23E17" w:rsidRDefault="00671129" w:rsidP="00671129">
            <w:pPr>
              <w:rPr>
                <w:rFonts w:asciiTheme="majorHAnsi" w:hAnsiTheme="majorHAnsi"/>
                <w:color w:val="000000"/>
                <w:sz w:val="18"/>
                <w:szCs w:val="18"/>
                <w:lang w:val="fr-FR" w:bidi="x-none"/>
              </w:rPr>
            </w:pPr>
            <w:r w:rsidRPr="00C23E17">
              <w:rPr>
                <w:rFonts w:asciiTheme="majorHAnsi" w:hAnsiTheme="majorHAnsi"/>
                <w:color w:val="000000"/>
                <w:sz w:val="18"/>
                <w:szCs w:val="18"/>
                <w:lang w:val="fr-FR" w:bidi="x-none"/>
              </w:rPr>
              <w:t>Seigneur tu entends le son de leur voix !</w:t>
            </w:r>
          </w:p>
          <w:p w14:paraId="69DF5A4E" w14:textId="08B3F4B7" w:rsidR="00167CE5" w:rsidRPr="00C23E17" w:rsidRDefault="00671129" w:rsidP="00671129">
            <w:pPr>
              <w:rPr>
                <w:rFonts w:asciiTheme="majorHAnsi" w:eastAsia="Times New Roman" w:hAnsiTheme="majorHAnsi"/>
                <w:b/>
                <w:sz w:val="18"/>
                <w:szCs w:val="18"/>
                <w:lang w:val="fr-FR" w:eastAsia="fr-FR"/>
              </w:rPr>
            </w:pPr>
            <w:r w:rsidRPr="00C23E17">
              <w:rPr>
                <w:rFonts w:asciiTheme="majorHAnsi" w:hAnsiTheme="majorHAnsi"/>
                <w:color w:val="000000"/>
                <w:sz w:val="18"/>
                <w:szCs w:val="18"/>
                <w:lang w:val="fr-FR" w:bidi="x-none"/>
              </w:rPr>
              <w:t>Que ma bouche chante ta louange.</w:t>
            </w:r>
          </w:p>
        </w:tc>
        <w:tc>
          <w:tcPr>
            <w:tcW w:w="2642" w:type="dxa"/>
          </w:tcPr>
          <w:p w14:paraId="68FB8D13" w14:textId="024DAE6A" w:rsidR="00671129" w:rsidRPr="00C23E17" w:rsidRDefault="00671129" w:rsidP="00671129">
            <w:pPr>
              <w:rPr>
                <w:rFonts w:asciiTheme="majorHAnsi" w:hAnsiTheme="majorHAnsi"/>
                <w:color w:val="000000"/>
                <w:sz w:val="18"/>
                <w:szCs w:val="18"/>
                <w:lang w:val="fr-FR" w:bidi="x-none"/>
              </w:rPr>
            </w:pPr>
            <w:r w:rsidRPr="00C23E17">
              <w:rPr>
                <w:rFonts w:asciiTheme="majorHAnsi" w:hAnsiTheme="majorHAnsi"/>
                <w:color w:val="000000"/>
                <w:sz w:val="18"/>
                <w:szCs w:val="18"/>
                <w:lang w:val="fr-FR" w:bidi="x-none"/>
              </w:rPr>
              <w:t>3. Des ennemis, toi tu m´as délivré,</w:t>
            </w:r>
          </w:p>
          <w:p w14:paraId="155FF124" w14:textId="77777777" w:rsidR="00671129" w:rsidRPr="00C23E17" w:rsidRDefault="00671129" w:rsidP="00671129">
            <w:pPr>
              <w:rPr>
                <w:rFonts w:asciiTheme="majorHAnsi" w:hAnsiTheme="majorHAnsi"/>
                <w:color w:val="000000"/>
                <w:sz w:val="18"/>
                <w:szCs w:val="18"/>
                <w:lang w:val="fr-FR" w:bidi="x-none"/>
              </w:rPr>
            </w:pPr>
            <w:r w:rsidRPr="00C23E17">
              <w:rPr>
                <w:rFonts w:asciiTheme="majorHAnsi" w:hAnsiTheme="majorHAnsi"/>
                <w:color w:val="000000"/>
                <w:sz w:val="18"/>
                <w:szCs w:val="18"/>
                <w:lang w:val="fr-FR" w:bidi="x-none"/>
              </w:rPr>
              <w:t>Que ma bouche chante ta louange.</w:t>
            </w:r>
          </w:p>
          <w:p w14:paraId="1CB2A063" w14:textId="77777777" w:rsidR="00671129" w:rsidRPr="00C23E17" w:rsidRDefault="00671129" w:rsidP="00671129">
            <w:pPr>
              <w:rPr>
                <w:rFonts w:asciiTheme="majorHAnsi" w:hAnsiTheme="majorHAnsi"/>
                <w:color w:val="000000"/>
                <w:sz w:val="18"/>
                <w:szCs w:val="18"/>
                <w:lang w:val="fr-FR" w:bidi="x-none"/>
              </w:rPr>
            </w:pPr>
            <w:r w:rsidRPr="00C23E17">
              <w:rPr>
                <w:rFonts w:asciiTheme="majorHAnsi" w:hAnsiTheme="majorHAnsi"/>
                <w:color w:val="000000"/>
                <w:sz w:val="18"/>
                <w:szCs w:val="18"/>
                <w:lang w:val="fr-FR" w:bidi="x-none"/>
              </w:rPr>
              <w:t>De l´agresseur, tu m´as fait triompher,</w:t>
            </w:r>
          </w:p>
          <w:p w14:paraId="0BBFB32F" w14:textId="77777777" w:rsidR="00671129" w:rsidRPr="00C23E17" w:rsidRDefault="00671129" w:rsidP="00671129">
            <w:pPr>
              <w:rPr>
                <w:rFonts w:asciiTheme="majorHAnsi" w:hAnsiTheme="majorHAnsi"/>
                <w:color w:val="000000"/>
                <w:sz w:val="18"/>
                <w:szCs w:val="18"/>
                <w:lang w:val="fr-FR" w:bidi="x-none"/>
              </w:rPr>
            </w:pPr>
            <w:r w:rsidRPr="00C23E17">
              <w:rPr>
                <w:rFonts w:asciiTheme="majorHAnsi" w:hAnsiTheme="majorHAnsi"/>
                <w:color w:val="000000"/>
                <w:sz w:val="18"/>
                <w:szCs w:val="18"/>
                <w:lang w:val="fr-FR" w:bidi="x-none"/>
              </w:rPr>
              <w:t>Que ma bouche chante ta louange.</w:t>
            </w:r>
          </w:p>
          <w:p w14:paraId="5449D4E9" w14:textId="77777777" w:rsidR="00671129" w:rsidRPr="00C23E17" w:rsidRDefault="00671129" w:rsidP="00671129">
            <w:pPr>
              <w:rPr>
                <w:rFonts w:asciiTheme="majorHAnsi" w:hAnsiTheme="majorHAnsi"/>
                <w:color w:val="000000"/>
                <w:sz w:val="18"/>
                <w:szCs w:val="18"/>
                <w:lang w:val="fr-FR" w:bidi="x-none"/>
              </w:rPr>
            </w:pPr>
            <w:r w:rsidRPr="00C23E17">
              <w:rPr>
                <w:rFonts w:asciiTheme="majorHAnsi" w:hAnsiTheme="majorHAnsi"/>
                <w:color w:val="000000"/>
                <w:sz w:val="18"/>
                <w:szCs w:val="18"/>
                <w:lang w:val="fr-FR" w:bidi="x-none"/>
              </w:rPr>
              <w:t>Je te rends grâce au milieu des nations,</w:t>
            </w:r>
          </w:p>
          <w:p w14:paraId="2F79C962" w14:textId="77777777" w:rsidR="00671129" w:rsidRPr="00C23E17" w:rsidRDefault="00671129" w:rsidP="00671129">
            <w:pPr>
              <w:rPr>
                <w:rFonts w:asciiTheme="majorHAnsi" w:hAnsiTheme="majorHAnsi"/>
                <w:color w:val="000000"/>
                <w:sz w:val="18"/>
                <w:szCs w:val="18"/>
                <w:lang w:val="fr-FR" w:bidi="x-none"/>
              </w:rPr>
            </w:pPr>
            <w:r w:rsidRPr="00C23E17">
              <w:rPr>
                <w:rFonts w:asciiTheme="majorHAnsi" w:hAnsiTheme="majorHAnsi"/>
                <w:color w:val="000000"/>
                <w:sz w:val="18"/>
                <w:szCs w:val="18"/>
                <w:lang w:val="fr-FR" w:bidi="x-none"/>
              </w:rPr>
              <w:t>Que ma bouche chante ta louange.</w:t>
            </w:r>
          </w:p>
          <w:p w14:paraId="6E2F8D2A" w14:textId="77777777" w:rsidR="00671129" w:rsidRPr="00C23E17" w:rsidRDefault="00671129" w:rsidP="00671129">
            <w:pPr>
              <w:rPr>
                <w:rFonts w:asciiTheme="majorHAnsi" w:hAnsiTheme="majorHAnsi"/>
                <w:color w:val="000000"/>
                <w:sz w:val="18"/>
                <w:szCs w:val="18"/>
                <w:lang w:val="fr-FR" w:bidi="x-none"/>
              </w:rPr>
            </w:pPr>
            <w:r w:rsidRPr="00C23E17">
              <w:rPr>
                <w:rFonts w:asciiTheme="majorHAnsi" w:hAnsiTheme="majorHAnsi"/>
                <w:color w:val="000000"/>
                <w:sz w:val="18"/>
                <w:szCs w:val="18"/>
                <w:lang w:val="fr-FR" w:bidi="x-none"/>
              </w:rPr>
              <w:t>Seigneur, en tout temps, je fête ton Nom !</w:t>
            </w:r>
          </w:p>
          <w:p w14:paraId="389841A5" w14:textId="314778EC" w:rsidR="00167CE5" w:rsidRPr="00C23E17" w:rsidRDefault="00671129" w:rsidP="00671129">
            <w:pPr>
              <w:rPr>
                <w:rFonts w:asciiTheme="majorHAnsi" w:eastAsia="Times New Roman" w:hAnsiTheme="majorHAnsi"/>
                <w:b/>
                <w:sz w:val="18"/>
                <w:szCs w:val="18"/>
                <w:lang w:val="fr-FR" w:eastAsia="fr-FR"/>
              </w:rPr>
            </w:pPr>
            <w:r w:rsidRPr="00C23E17">
              <w:rPr>
                <w:rFonts w:asciiTheme="majorHAnsi" w:hAnsiTheme="majorHAnsi"/>
                <w:color w:val="000000"/>
                <w:sz w:val="18"/>
                <w:szCs w:val="18"/>
                <w:lang w:val="fr-FR" w:bidi="x-none"/>
              </w:rPr>
              <w:t>Que ma bouche chante ta louange.</w:t>
            </w:r>
          </w:p>
        </w:tc>
      </w:tr>
    </w:tbl>
    <w:p w14:paraId="156A4B25" w14:textId="77777777" w:rsidR="0010550E" w:rsidRPr="00671129" w:rsidRDefault="0010550E" w:rsidP="00661F88">
      <w:pPr>
        <w:rPr>
          <w:rFonts w:asciiTheme="majorHAnsi" w:eastAsia="Times New Roman" w:hAnsiTheme="majorHAnsi"/>
          <w:b/>
          <w:sz w:val="18"/>
          <w:szCs w:val="18"/>
          <w:lang w:val="fr-FR" w:eastAsia="fr-FR"/>
        </w:rPr>
      </w:pPr>
    </w:p>
    <w:p w14:paraId="6CD0D507" w14:textId="0985EB94" w:rsidR="00DB7737" w:rsidRPr="001209FE" w:rsidRDefault="00027A5C" w:rsidP="00DB7737">
      <w:pPr>
        <w:shd w:val="clear" w:color="auto" w:fill="E6E6E6"/>
        <w:rPr>
          <w:rFonts w:asciiTheme="majorHAnsi" w:hAnsiTheme="majorHAnsi"/>
          <w:b/>
          <w:sz w:val="20"/>
          <w:szCs w:val="18"/>
          <w:lang w:val="fr-FR"/>
        </w:rPr>
      </w:pPr>
      <w:r w:rsidRPr="001209FE">
        <w:rPr>
          <w:rFonts w:asciiTheme="majorHAnsi" w:hAnsiTheme="majorHAnsi"/>
          <w:b/>
          <w:sz w:val="20"/>
          <w:szCs w:val="18"/>
          <w:lang w:val="fr-FR"/>
        </w:rPr>
        <w:t>ANNONCES</w:t>
      </w:r>
    </w:p>
    <w:tbl>
      <w:tblPr>
        <w:tblStyle w:val="TableGrid"/>
        <w:tblW w:w="10774" w:type="dxa"/>
        <w:tblLook w:val="04A0" w:firstRow="1" w:lastRow="0" w:firstColumn="1" w:lastColumn="0" w:noHBand="0" w:noVBand="1"/>
      </w:tblPr>
      <w:tblGrid>
        <w:gridCol w:w="5070"/>
        <w:gridCol w:w="5704"/>
      </w:tblGrid>
      <w:tr w:rsidR="00C23E17" w:rsidRPr="001209FE" w14:paraId="558366B9" w14:textId="77777777" w:rsidTr="00C23E17">
        <w:tc>
          <w:tcPr>
            <w:tcW w:w="5070" w:type="dxa"/>
          </w:tcPr>
          <w:p w14:paraId="728E055B" w14:textId="77777777" w:rsidR="00C23E17" w:rsidRPr="001209FE" w:rsidRDefault="00C23E17" w:rsidP="003C6E44">
            <w:pPr>
              <w:rPr>
                <w:rFonts w:asciiTheme="majorHAnsi" w:hAnsiTheme="majorHAnsi"/>
                <w:sz w:val="18"/>
                <w:szCs w:val="18"/>
                <w:lang w:val="fr-FR"/>
              </w:rPr>
            </w:pPr>
            <w:r w:rsidRPr="001209FE">
              <w:rPr>
                <w:rFonts w:asciiTheme="majorHAnsi" w:hAnsiTheme="majorHAnsi"/>
                <w:sz w:val="18"/>
                <w:szCs w:val="18"/>
                <w:lang w:val="fr-FR"/>
              </w:rPr>
              <w:t>- </w:t>
            </w:r>
            <w:r w:rsidRPr="001209FE">
              <w:rPr>
                <w:rFonts w:asciiTheme="majorHAnsi" w:hAnsiTheme="majorHAnsi"/>
                <w:b/>
                <w:bCs/>
                <w:sz w:val="18"/>
                <w:szCs w:val="18"/>
                <w:lang w:val="fr-FR"/>
              </w:rPr>
              <w:t>Aumônerie:</w:t>
            </w:r>
            <w:r w:rsidRPr="001209FE">
              <w:rPr>
                <w:rFonts w:asciiTheme="majorHAnsi" w:hAnsiTheme="majorHAnsi"/>
                <w:sz w:val="18"/>
                <w:szCs w:val="18"/>
                <w:lang w:val="fr-FR"/>
              </w:rPr>
              <w:t> dernière messe et toujours pas de coordinateur d'aumônerie pour la rentrée prochaine. Ils sont l'Église et le monde de demain .... Peut-on laisser nos jeunes sur le bord du chemin, livrés à eux-mêmes et sans accompagnement ?</w:t>
            </w:r>
          </w:p>
          <w:p w14:paraId="4D7070E3" w14:textId="77777777" w:rsidR="00C23E17" w:rsidRPr="001209FE" w:rsidRDefault="00C23E17" w:rsidP="003C6E44">
            <w:pPr>
              <w:rPr>
                <w:rFonts w:asciiTheme="majorHAnsi" w:hAnsiTheme="majorHAnsi"/>
                <w:sz w:val="18"/>
                <w:szCs w:val="18"/>
                <w:lang w:val="fr-FR"/>
              </w:rPr>
            </w:pPr>
            <w:r w:rsidRPr="001209FE">
              <w:rPr>
                <w:rFonts w:asciiTheme="majorHAnsi" w:hAnsiTheme="majorHAnsi"/>
                <w:sz w:val="18"/>
                <w:szCs w:val="18"/>
                <w:lang w:val="fr-FR"/>
              </w:rPr>
              <w:t>Infos @ </w:t>
            </w:r>
            <w:hyperlink r:id="rId9" w:tgtFrame="_blank" w:history="1">
              <w:r w:rsidRPr="001209FE">
                <w:rPr>
                  <w:rStyle w:val="Hyperlink"/>
                  <w:rFonts w:asciiTheme="majorHAnsi" w:hAnsiTheme="majorHAnsi"/>
                  <w:sz w:val="18"/>
                  <w:szCs w:val="18"/>
                  <w:lang w:val="fr-FR"/>
                </w:rPr>
                <w:t>aumonerie.singapour@gmail.com</w:t>
              </w:r>
            </w:hyperlink>
          </w:p>
          <w:p w14:paraId="6DA7A5FB" w14:textId="77777777" w:rsidR="00C23E17" w:rsidRPr="001209FE" w:rsidRDefault="00C23E17" w:rsidP="003C6E44">
            <w:pPr>
              <w:rPr>
                <w:rFonts w:asciiTheme="majorHAnsi" w:hAnsiTheme="majorHAnsi"/>
                <w:sz w:val="18"/>
                <w:szCs w:val="18"/>
                <w:lang w:val="fr-FR"/>
              </w:rPr>
            </w:pPr>
          </w:p>
          <w:p w14:paraId="53976F24" w14:textId="77777777" w:rsidR="00C23E17" w:rsidRPr="001209FE" w:rsidRDefault="00C23E17" w:rsidP="003C6E44">
            <w:pPr>
              <w:rPr>
                <w:rFonts w:asciiTheme="majorHAnsi" w:hAnsiTheme="majorHAnsi"/>
                <w:sz w:val="18"/>
                <w:szCs w:val="18"/>
                <w:lang w:val="fr-FR"/>
              </w:rPr>
            </w:pPr>
            <w:r w:rsidRPr="001209FE">
              <w:rPr>
                <w:rFonts w:asciiTheme="majorHAnsi" w:hAnsiTheme="majorHAnsi"/>
                <w:sz w:val="18"/>
                <w:szCs w:val="18"/>
                <w:lang w:val="fr-FR"/>
              </w:rPr>
              <w:t>- </w:t>
            </w:r>
            <w:proofErr w:type="spellStart"/>
            <w:r w:rsidRPr="001209FE">
              <w:rPr>
                <w:rFonts w:asciiTheme="majorHAnsi" w:hAnsiTheme="majorHAnsi"/>
                <w:b/>
                <w:bCs/>
                <w:sz w:val="18"/>
                <w:szCs w:val="18"/>
                <w:lang w:val="fr-FR"/>
              </w:rPr>
              <w:t>Ephata</w:t>
            </w:r>
            <w:proofErr w:type="spellEnd"/>
            <w:r w:rsidRPr="001209FE">
              <w:rPr>
                <w:rFonts w:asciiTheme="majorHAnsi" w:hAnsiTheme="majorHAnsi"/>
                <w:sz w:val="18"/>
                <w:szCs w:val="18"/>
                <w:lang w:val="fr-FR"/>
              </w:rPr>
              <w:t>: le groupe de louange se retrouve tous les lundis soir </w:t>
            </w:r>
            <w:r w:rsidRPr="001209FE">
              <w:rPr>
                <w:rFonts w:asciiTheme="majorHAnsi" w:hAnsiTheme="majorHAnsi"/>
                <w:sz w:val="18"/>
                <w:szCs w:val="18"/>
                <w:u w:val="single"/>
                <w:lang w:val="fr-FR"/>
              </w:rPr>
              <w:t>à partir de 19h30</w:t>
            </w:r>
            <w:r w:rsidRPr="001209FE">
              <w:rPr>
                <w:rFonts w:asciiTheme="majorHAnsi" w:hAnsiTheme="majorHAnsi"/>
                <w:sz w:val="18"/>
                <w:szCs w:val="18"/>
                <w:lang w:val="fr-FR"/>
              </w:rPr>
              <w:t> à St Joseph. Venez prier avec nous !</w:t>
            </w:r>
          </w:p>
          <w:p w14:paraId="6622B2F0" w14:textId="2D08BC8C" w:rsidR="00C23E17" w:rsidRPr="001209FE" w:rsidRDefault="00C23E17" w:rsidP="00C23E17">
            <w:pPr>
              <w:rPr>
                <w:rFonts w:asciiTheme="majorHAnsi" w:hAnsiTheme="majorHAnsi"/>
                <w:sz w:val="18"/>
                <w:szCs w:val="18"/>
                <w:lang w:val="fr-FR"/>
              </w:rPr>
            </w:pPr>
            <w:r w:rsidRPr="001209FE">
              <w:rPr>
                <w:rFonts w:asciiTheme="majorHAnsi" w:hAnsiTheme="majorHAnsi"/>
                <w:sz w:val="18"/>
                <w:szCs w:val="18"/>
                <w:lang w:val="fr-FR"/>
              </w:rPr>
              <w:t>Nos rencontres hebdomadaires continueront jusqu'au lundi 25 juillet inclus et ne reprendront ensuite que le lundi 22 août.</w:t>
            </w:r>
          </w:p>
        </w:tc>
        <w:tc>
          <w:tcPr>
            <w:tcW w:w="5704" w:type="dxa"/>
          </w:tcPr>
          <w:p w14:paraId="5C378AE9" w14:textId="77777777" w:rsidR="00C23E17" w:rsidRPr="001209FE" w:rsidRDefault="00C23E17" w:rsidP="003C6E44">
            <w:pPr>
              <w:rPr>
                <w:rFonts w:asciiTheme="majorHAnsi" w:hAnsiTheme="majorHAnsi"/>
                <w:sz w:val="18"/>
                <w:szCs w:val="18"/>
                <w:lang w:val="fr-FR"/>
              </w:rPr>
            </w:pPr>
            <w:r w:rsidRPr="001209FE">
              <w:rPr>
                <w:rFonts w:asciiTheme="majorHAnsi" w:hAnsiTheme="majorHAnsi"/>
                <w:sz w:val="18"/>
                <w:szCs w:val="18"/>
                <w:lang w:val="fr-FR"/>
              </w:rPr>
              <w:t>- </w:t>
            </w:r>
            <w:r w:rsidRPr="001209FE">
              <w:rPr>
                <w:rFonts w:asciiTheme="majorHAnsi" w:hAnsiTheme="majorHAnsi"/>
                <w:b/>
                <w:bCs/>
                <w:sz w:val="18"/>
                <w:szCs w:val="18"/>
                <w:lang w:val="fr-FR"/>
              </w:rPr>
              <w:t>Zachée</w:t>
            </w:r>
            <w:r w:rsidRPr="001209FE">
              <w:rPr>
                <w:rFonts w:asciiTheme="majorHAnsi" w:hAnsiTheme="majorHAnsi"/>
                <w:sz w:val="18"/>
                <w:szCs w:val="18"/>
                <w:lang w:val="fr-FR"/>
              </w:rPr>
              <w:t>: le parcours reprend ses droits à partir d'Octobre prochain. Ce parcours qui réconcilie vie spirituelle et vie de tous les jours, de tous les instants. Nous organiserons une réunion d'information en septembre prochain pour vous expliquer les étapes du parcours Zachée qu'il est possible de suivre en couple ou en individuel. D'ici là n’hésitez pas à nous en demander plus @ </w:t>
            </w:r>
            <w:hyperlink r:id="rId10" w:tgtFrame="_blank" w:history="1">
              <w:r w:rsidRPr="001209FE">
                <w:rPr>
                  <w:rStyle w:val="Hyperlink"/>
                  <w:rFonts w:asciiTheme="majorHAnsi" w:hAnsiTheme="majorHAnsi"/>
                  <w:sz w:val="18"/>
                  <w:szCs w:val="18"/>
                  <w:lang w:val="fr-FR"/>
                </w:rPr>
                <w:t>zachee.singapour@gmail.com</w:t>
              </w:r>
            </w:hyperlink>
          </w:p>
          <w:p w14:paraId="59D8F1CC" w14:textId="77777777" w:rsidR="00C23E17" w:rsidRPr="001209FE" w:rsidRDefault="00C23E17" w:rsidP="003C6E44">
            <w:pPr>
              <w:rPr>
                <w:rFonts w:asciiTheme="majorHAnsi" w:hAnsiTheme="majorHAnsi"/>
                <w:sz w:val="18"/>
                <w:szCs w:val="18"/>
                <w:lang w:val="fr-FR"/>
              </w:rPr>
            </w:pPr>
          </w:p>
          <w:p w14:paraId="5F52AFB3" w14:textId="77777777" w:rsidR="00C23E17" w:rsidRPr="001209FE" w:rsidRDefault="00C23E17" w:rsidP="00C23E17">
            <w:pPr>
              <w:rPr>
                <w:rFonts w:asciiTheme="majorHAnsi" w:hAnsiTheme="majorHAnsi"/>
                <w:sz w:val="18"/>
                <w:szCs w:val="18"/>
              </w:rPr>
            </w:pPr>
            <w:r w:rsidRPr="001209FE">
              <w:rPr>
                <w:rFonts w:asciiTheme="majorHAnsi" w:hAnsiTheme="majorHAnsi"/>
                <w:sz w:val="18"/>
                <w:szCs w:val="18"/>
                <w:lang w:val="fr-FR"/>
              </w:rPr>
              <w:t>- </w:t>
            </w:r>
            <w:r w:rsidRPr="001209FE">
              <w:rPr>
                <w:rFonts w:asciiTheme="majorHAnsi" w:hAnsiTheme="majorHAnsi"/>
                <w:b/>
                <w:bCs/>
                <w:sz w:val="18"/>
                <w:szCs w:val="18"/>
                <w:lang w:val="fr-FR"/>
              </w:rPr>
              <w:t>Équipes Notre-Dame</w:t>
            </w:r>
            <w:r w:rsidRPr="001209FE">
              <w:rPr>
                <w:rFonts w:asciiTheme="majorHAnsi" w:hAnsiTheme="majorHAnsi"/>
                <w:sz w:val="18"/>
                <w:szCs w:val="18"/>
                <w:lang w:val="fr-FR"/>
              </w:rPr>
              <w:t>: des places se libèrent aux équipes Notre-Dame ! Pour les couples intéressés, vous pouvez contacter Mélanie MORIN sur  </w:t>
            </w:r>
            <w:hyperlink r:id="rId11" w:history="1">
              <w:r w:rsidRPr="001209FE">
                <w:rPr>
                  <w:rStyle w:val="Hyperlink"/>
                  <w:rFonts w:asciiTheme="majorHAnsi" w:hAnsiTheme="majorHAnsi"/>
                  <w:sz w:val="18"/>
                  <w:szCs w:val="18"/>
                  <w:lang w:val="fr-FR"/>
                </w:rPr>
                <w:t>melaniemorin06@gmail.com</w:t>
              </w:r>
            </w:hyperlink>
            <w:r w:rsidRPr="001209FE">
              <w:rPr>
                <w:rFonts w:asciiTheme="majorHAnsi" w:hAnsiTheme="majorHAnsi"/>
                <w:sz w:val="18"/>
                <w:szCs w:val="18"/>
                <w:lang w:val="fr-FR"/>
              </w:rPr>
              <w:t xml:space="preserve">. </w:t>
            </w:r>
            <w:r w:rsidRPr="001209FE">
              <w:rPr>
                <w:rFonts w:asciiTheme="majorHAnsi" w:hAnsiTheme="majorHAnsi"/>
                <w:sz w:val="18"/>
                <w:szCs w:val="18"/>
              </w:rPr>
              <w:t xml:space="preserve">Plus </w:t>
            </w:r>
            <w:proofErr w:type="spellStart"/>
            <w:r w:rsidRPr="001209FE">
              <w:rPr>
                <w:rFonts w:asciiTheme="majorHAnsi" w:hAnsiTheme="majorHAnsi"/>
                <w:sz w:val="18"/>
                <w:szCs w:val="18"/>
              </w:rPr>
              <w:t>d'information</w:t>
            </w:r>
            <w:proofErr w:type="spellEnd"/>
            <w:r w:rsidRPr="001209FE">
              <w:rPr>
                <w:rFonts w:asciiTheme="majorHAnsi" w:hAnsiTheme="majorHAnsi"/>
                <w:sz w:val="18"/>
                <w:szCs w:val="18"/>
              </w:rPr>
              <w:t xml:space="preserve"> sur le site de la </w:t>
            </w:r>
            <w:proofErr w:type="spellStart"/>
            <w:r w:rsidRPr="001209FE">
              <w:rPr>
                <w:rFonts w:asciiTheme="majorHAnsi" w:hAnsiTheme="majorHAnsi"/>
                <w:sz w:val="18"/>
                <w:szCs w:val="18"/>
              </w:rPr>
              <w:t>Paroisse</w:t>
            </w:r>
            <w:proofErr w:type="spellEnd"/>
            <w:r w:rsidRPr="001209FE">
              <w:rPr>
                <w:rFonts w:asciiTheme="majorHAnsi" w:hAnsiTheme="majorHAnsi"/>
                <w:sz w:val="18"/>
                <w:szCs w:val="18"/>
              </w:rPr>
              <w:t>.</w:t>
            </w:r>
          </w:p>
          <w:p w14:paraId="45B1EAA4" w14:textId="1F5DD1F4" w:rsidR="00C23E17" w:rsidRPr="001209FE" w:rsidRDefault="00C23E17" w:rsidP="00C23E17">
            <w:pPr>
              <w:rPr>
                <w:rFonts w:asciiTheme="majorHAnsi" w:hAnsiTheme="majorHAnsi"/>
                <w:sz w:val="18"/>
                <w:szCs w:val="18"/>
              </w:rPr>
            </w:pPr>
          </w:p>
        </w:tc>
      </w:tr>
    </w:tbl>
    <w:p w14:paraId="420AD4B7" w14:textId="69302E4F" w:rsidR="0010550E" w:rsidRPr="00C23E17" w:rsidRDefault="0010550E" w:rsidP="0010550E">
      <w:pPr>
        <w:pStyle w:val="Footer"/>
        <w:pBdr>
          <w:top w:val="single" w:sz="4" w:space="0" w:color="auto"/>
        </w:pBdr>
        <w:jc w:val="center"/>
        <w:rPr>
          <w:rFonts w:asciiTheme="majorHAnsi" w:hAnsiTheme="majorHAnsi"/>
          <w:i/>
          <w:sz w:val="14"/>
          <w:szCs w:val="18"/>
          <w:lang w:val="fr-FR"/>
        </w:rPr>
      </w:pPr>
      <w:r w:rsidRPr="00C23E17">
        <w:rPr>
          <w:rFonts w:asciiTheme="majorHAnsi" w:hAnsiTheme="majorHAnsi"/>
          <w:i/>
          <w:sz w:val="14"/>
          <w:szCs w:val="18"/>
          <w:lang w:val="fr-FR"/>
        </w:rPr>
        <w:t>La messe est dite ! … pour vous peut-être, mais il y en a d’autres juste après, donc jetez moi, mais dans une poubelle – Merci !</w:t>
      </w:r>
    </w:p>
    <w:p w14:paraId="434F6338" w14:textId="35FAFAB9" w:rsidR="0010550E" w:rsidRPr="00C23E17" w:rsidRDefault="00525E6D" w:rsidP="0010550E">
      <w:pPr>
        <w:pStyle w:val="Footer"/>
        <w:pBdr>
          <w:top w:val="single" w:sz="4" w:space="0" w:color="auto"/>
        </w:pBdr>
        <w:jc w:val="center"/>
        <w:rPr>
          <w:rFonts w:asciiTheme="majorHAnsi" w:hAnsiTheme="majorHAnsi"/>
          <w:i/>
          <w:sz w:val="14"/>
          <w:szCs w:val="18"/>
        </w:rPr>
      </w:pPr>
      <w:hyperlink r:id="rId12" w:history="1">
        <w:r w:rsidR="0010550E" w:rsidRPr="0004231D">
          <w:rPr>
            <w:rFonts w:asciiTheme="majorHAnsi" w:hAnsiTheme="majorHAnsi"/>
            <w:i/>
            <w:sz w:val="14"/>
            <w:szCs w:val="18"/>
            <w:lang w:val="en-SG"/>
          </w:rPr>
          <w:t xml:space="preserve"> </w:t>
        </w:r>
        <w:r w:rsidR="0010550E" w:rsidRPr="00C23E17">
          <w:rPr>
            <w:rStyle w:val="Hyperlink"/>
            <w:rFonts w:asciiTheme="majorHAnsi" w:hAnsiTheme="majorHAnsi"/>
            <w:sz w:val="14"/>
            <w:szCs w:val="18"/>
          </w:rPr>
          <w:t>www.paroisse-singapour.com</w:t>
        </w:r>
      </w:hyperlink>
      <w:r w:rsidR="0010550E" w:rsidRPr="00C23E17">
        <w:rPr>
          <w:rFonts w:asciiTheme="majorHAnsi" w:hAnsiTheme="majorHAnsi"/>
          <w:sz w:val="14"/>
          <w:szCs w:val="18"/>
        </w:rPr>
        <w:t xml:space="preserve"> </w:t>
      </w:r>
      <w:r w:rsidR="0010550E" w:rsidRPr="00C23E17">
        <w:rPr>
          <w:rFonts w:ascii="Times New Roman" w:hAnsi="Times New Roman"/>
          <w:i/>
          <w:sz w:val="14"/>
          <w:szCs w:val="18"/>
          <w:u w:val="single"/>
          <w:lang w:val="en-SG"/>
        </w:rPr>
        <w:t xml:space="preserve"> </w:t>
      </w:r>
      <w:proofErr w:type="spellStart"/>
      <w:r w:rsidR="0010550E" w:rsidRPr="00C23E17">
        <w:rPr>
          <w:rFonts w:asciiTheme="majorHAnsi" w:hAnsiTheme="majorHAnsi"/>
          <w:i/>
          <w:sz w:val="14"/>
          <w:szCs w:val="18"/>
        </w:rPr>
        <w:t>Eglise</w:t>
      </w:r>
      <w:proofErr w:type="spellEnd"/>
      <w:r w:rsidR="0010550E" w:rsidRPr="00C23E17">
        <w:rPr>
          <w:rFonts w:asciiTheme="majorHAnsi" w:hAnsiTheme="majorHAnsi"/>
          <w:i/>
          <w:sz w:val="14"/>
          <w:szCs w:val="18"/>
        </w:rPr>
        <w:t xml:space="preserve"> Saint Joseph – 143 Victoria </w:t>
      </w:r>
      <w:proofErr w:type="gramStart"/>
      <w:r w:rsidR="0010550E" w:rsidRPr="00C23E17">
        <w:rPr>
          <w:rFonts w:asciiTheme="majorHAnsi" w:hAnsiTheme="majorHAnsi"/>
          <w:i/>
          <w:sz w:val="14"/>
          <w:szCs w:val="18"/>
        </w:rPr>
        <w:t>street</w:t>
      </w:r>
      <w:proofErr w:type="gramEnd"/>
      <w:r w:rsidR="0010550E" w:rsidRPr="00C23E17">
        <w:rPr>
          <w:rFonts w:asciiTheme="majorHAnsi" w:hAnsiTheme="majorHAnsi"/>
          <w:i/>
          <w:sz w:val="14"/>
          <w:szCs w:val="18"/>
        </w:rPr>
        <w:t xml:space="preserve"> – 188020</w:t>
      </w:r>
    </w:p>
    <w:sectPr w:rsidR="0010550E" w:rsidRPr="00C23E17" w:rsidSect="00671129">
      <w:type w:val="continuous"/>
      <w:pgSz w:w="11900" w:h="16840"/>
      <w:pgMar w:top="284" w:right="851" w:bottom="142" w:left="709" w:header="284" w:footer="4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14D5AF" w14:textId="77777777" w:rsidR="006357E3" w:rsidRDefault="006357E3" w:rsidP="00027A5C">
      <w:r>
        <w:separator/>
      </w:r>
    </w:p>
  </w:endnote>
  <w:endnote w:type="continuationSeparator" w:id="0">
    <w:p w14:paraId="04C2EEF2" w14:textId="77777777" w:rsidR="006357E3" w:rsidRDefault="006357E3" w:rsidP="00027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879F80" w14:textId="77777777" w:rsidR="006357E3" w:rsidRDefault="006357E3" w:rsidP="00027A5C">
      <w:r>
        <w:separator/>
      </w:r>
    </w:p>
  </w:footnote>
  <w:footnote w:type="continuationSeparator" w:id="0">
    <w:p w14:paraId="45F915AE" w14:textId="77777777" w:rsidR="006357E3" w:rsidRDefault="006357E3" w:rsidP="00027A5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120548"/>
    <w:multiLevelType w:val="hybridMultilevel"/>
    <w:tmpl w:val="025832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53511B8D"/>
    <w:multiLevelType w:val="hybridMultilevel"/>
    <w:tmpl w:val="46EC256C"/>
    <w:lvl w:ilvl="0" w:tplc="E9A64CE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55D648CF"/>
    <w:multiLevelType w:val="hybridMultilevel"/>
    <w:tmpl w:val="B058C12C"/>
    <w:lvl w:ilvl="0" w:tplc="11CC1F00">
      <w:start w:val="1"/>
      <w:numFmt w:val="decimal"/>
      <w:lvlText w:val="%1."/>
      <w:lvlJc w:val="left"/>
      <w:pPr>
        <w:ind w:left="420" w:hanging="360"/>
      </w:pPr>
      <w:rPr>
        <w:rFonts w:ascii="Times New Roman" w:eastAsia="Lucida Grande" w:hAnsi="Times New Roman" w:cs="Times New Roman" w:hint="default"/>
        <w:color w:val="000000"/>
        <w:sz w:val="20"/>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3">
    <w:nsid w:val="5D153F82"/>
    <w:multiLevelType w:val="hybridMultilevel"/>
    <w:tmpl w:val="AF2E1B94"/>
    <w:lvl w:ilvl="0" w:tplc="300CC9A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74C20AD4"/>
    <w:multiLevelType w:val="hybridMultilevel"/>
    <w:tmpl w:val="85FCB7F4"/>
    <w:lvl w:ilvl="0" w:tplc="722A1D5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603E"/>
    <w:rsid w:val="00027176"/>
    <w:rsid w:val="00027A5C"/>
    <w:rsid w:val="00034464"/>
    <w:rsid w:val="0004231D"/>
    <w:rsid w:val="00067C28"/>
    <w:rsid w:val="0010550E"/>
    <w:rsid w:val="001209FE"/>
    <w:rsid w:val="00162273"/>
    <w:rsid w:val="00167CE5"/>
    <w:rsid w:val="00170865"/>
    <w:rsid w:val="00187593"/>
    <w:rsid w:val="001E4EDC"/>
    <w:rsid w:val="0020448D"/>
    <w:rsid w:val="00206D0B"/>
    <w:rsid w:val="00286B56"/>
    <w:rsid w:val="00341F1B"/>
    <w:rsid w:val="00404D9A"/>
    <w:rsid w:val="0041698F"/>
    <w:rsid w:val="004308BC"/>
    <w:rsid w:val="00432624"/>
    <w:rsid w:val="00446921"/>
    <w:rsid w:val="00456B82"/>
    <w:rsid w:val="00494260"/>
    <w:rsid w:val="004D78E7"/>
    <w:rsid w:val="00525E6D"/>
    <w:rsid w:val="00565EAF"/>
    <w:rsid w:val="0057407B"/>
    <w:rsid w:val="00591A37"/>
    <w:rsid w:val="0059214A"/>
    <w:rsid w:val="005F2919"/>
    <w:rsid w:val="006103C6"/>
    <w:rsid w:val="006357E3"/>
    <w:rsid w:val="00644CCA"/>
    <w:rsid w:val="00661F88"/>
    <w:rsid w:val="00671129"/>
    <w:rsid w:val="006A753C"/>
    <w:rsid w:val="006F0E9E"/>
    <w:rsid w:val="006F62FF"/>
    <w:rsid w:val="007510F0"/>
    <w:rsid w:val="00755611"/>
    <w:rsid w:val="007E4C42"/>
    <w:rsid w:val="007F0744"/>
    <w:rsid w:val="008064A6"/>
    <w:rsid w:val="00815526"/>
    <w:rsid w:val="008404F5"/>
    <w:rsid w:val="008A1DAC"/>
    <w:rsid w:val="008C5D62"/>
    <w:rsid w:val="009A761B"/>
    <w:rsid w:val="00A016C1"/>
    <w:rsid w:val="00A1686C"/>
    <w:rsid w:val="00A6505B"/>
    <w:rsid w:val="00AA29D8"/>
    <w:rsid w:val="00AA50E5"/>
    <w:rsid w:val="00AF17D3"/>
    <w:rsid w:val="00B10589"/>
    <w:rsid w:val="00B1211D"/>
    <w:rsid w:val="00B327CD"/>
    <w:rsid w:val="00B63F80"/>
    <w:rsid w:val="00B83527"/>
    <w:rsid w:val="00BC322A"/>
    <w:rsid w:val="00BF415E"/>
    <w:rsid w:val="00C23E17"/>
    <w:rsid w:val="00CA27AF"/>
    <w:rsid w:val="00CC6D5D"/>
    <w:rsid w:val="00CE0AE3"/>
    <w:rsid w:val="00D02FD0"/>
    <w:rsid w:val="00D61310"/>
    <w:rsid w:val="00D67823"/>
    <w:rsid w:val="00D76907"/>
    <w:rsid w:val="00DB7737"/>
    <w:rsid w:val="00DC5E5D"/>
    <w:rsid w:val="00E2603E"/>
    <w:rsid w:val="00E70194"/>
    <w:rsid w:val="00E96464"/>
    <w:rsid w:val="00ED46C7"/>
    <w:rsid w:val="00F1027A"/>
    <w:rsid w:val="00F254BA"/>
    <w:rsid w:val="00F3709E"/>
    <w:rsid w:val="00F5245F"/>
    <w:rsid w:val="00F52482"/>
    <w:rsid w:val="00FB259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FE49B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ucida Grande" w:eastAsia="Lucida Grande" w:hAnsi="Lucida Grande"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val="en-US" w:eastAsia="en-US"/>
    </w:rPr>
  </w:style>
  <w:style w:type="paragraph" w:styleId="Heading2">
    <w:name w:val="heading 2"/>
    <w:basedOn w:val="Normal"/>
    <w:next w:val="Normal"/>
    <w:qFormat/>
    <w:rsid w:val="005C07EE"/>
    <w:pPr>
      <w:keepNext/>
      <w:spacing w:before="240" w:after="60"/>
      <w:outlineLvl w:val="1"/>
    </w:pPr>
    <w:rPr>
      <w:rFonts w:ascii="Arial" w:eastAsia="Times New Roman" w:hAnsi="Arial" w:cs="Arial"/>
      <w:b/>
      <w:bCs/>
      <w:i/>
      <w:iCs/>
      <w:sz w:val="28"/>
      <w:szCs w:val="28"/>
      <w:lang w:val="en-SG" w:eastAsia="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E3B4D"/>
    <w:rPr>
      <w:color w:val="0000FF"/>
      <w:u w:val="single"/>
    </w:rPr>
  </w:style>
  <w:style w:type="character" w:customStyle="1" w:styleId="apple-converted-space">
    <w:name w:val="apple-converted-space"/>
    <w:basedOn w:val="DefaultParagraphFont"/>
    <w:rsid w:val="00AB23EA"/>
  </w:style>
  <w:style w:type="paragraph" w:styleId="NormalWeb">
    <w:name w:val="Normal (Web)"/>
    <w:basedOn w:val="Normal"/>
    <w:uiPriority w:val="99"/>
    <w:rsid w:val="005C07EE"/>
    <w:pPr>
      <w:spacing w:before="100" w:beforeAutospacing="1" w:after="100" w:afterAutospacing="1"/>
    </w:pPr>
    <w:rPr>
      <w:rFonts w:ascii="Times New Roman" w:eastAsia="Times New Roman" w:hAnsi="Times New Roman"/>
      <w:szCs w:val="24"/>
    </w:rPr>
  </w:style>
  <w:style w:type="character" w:styleId="Strong">
    <w:name w:val="Strong"/>
    <w:basedOn w:val="DefaultParagraphFont"/>
    <w:uiPriority w:val="22"/>
    <w:qFormat/>
    <w:rsid w:val="00CE0AE3"/>
    <w:rPr>
      <w:b/>
      <w:bCs/>
    </w:rPr>
  </w:style>
  <w:style w:type="paragraph" w:styleId="ListParagraph">
    <w:name w:val="List Paragraph"/>
    <w:basedOn w:val="Normal"/>
    <w:uiPriority w:val="34"/>
    <w:qFormat/>
    <w:rsid w:val="0059214A"/>
    <w:pPr>
      <w:ind w:left="720"/>
      <w:contextualSpacing/>
    </w:pPr>
  </w:style>
  <w:style w:type="table" w:styleId="TableGrid">
    <w:name w:val="Table Grid"/>
    <w:basedOn w:val="TableNormal"/>
    <w:uiPriority w:val="59"/>
    <w:rsid w:val="00027A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27A5C"/>
    <w:pPr>
      <w:tabs>
        <w:tab w:val="center" w:pos="4536"/>
        <w:tab w:val="right" w:pos="9072"/>
      </w:tabs>
    </w:pPr>
  </w:style>
  <w:style w:type="character" w:customStyle="1" w:styleId="HeaderChar">
    <w:name w:val="Header Char"/>
    <w:basedOn w:val="DefaultParagraphFont"/>
    <w:link w:val="Header"/>
    <w:uiPriority w:val="99"/>
    <w:rsid w:val="00027A5C"/>
    <w:rPr>
      <w:sz w:val="24"/>
      <w:lang w:val="en-US" w:eastAsia="en-US"/>
    </w:rPr>
  </w:style>
  <w:style w:type="paragraph" w:styleId="Footer">
    <w:name w:val="footer"/>
    <w:basedOn w:val="Normal"/>
    <w:link w:val="FooterChar"/>
    <w:uiPriority w:val="99"/>
    <w:unhideWhenUsed/>
    <w:rsid w:val="00027A5C"/>
    <w:pPr>
      <w:tabs>
        <w:tab w:val="center" w:pos="4536"/>
        <w:tab w:val="right" w:pos="9072"/>
      </w:tabs>
    </w:pPr>
  </w:style>
  <w:style w:type="character" w:customStyle="1" w:styleId="FooterChar">
    <w:name w:val="Footer Char"/>
    <w:basedOn w:val="DefaultParagraphFont"/>
    <w:link w:val="Footer"/>
    <w:uiPriority w:val="99"/>
    <w:rsid w:val="00027A5C"/>
    <w:rPr>
      <w:sz w:val="24"/>
      <w:lang w:val="en-US" w:eastAsia="en-US"/>
    </w:rPr>
  </w:style>
  <w:style w:type="paragraph" w:styleId="BalloonText">
    <w:name w:val="Balloon Text"/>
    <w:basedOn w:val="Normal"/>
    <w:link w:val="BalloonTextChar"/>
    <w:uiPriority w:val="99"/>
    <w:semiHidden/>
    <w:unhideWhenUsed/>
    <w:rsid w:val="00167CE5"/>
    <w:rPr>
      <w:rFonts w:cs="Lucida Grande"/>
      <w:sz w:val="18"/>
      <w:szCs w:val="18"/>
    </w:rPr>
  </w:style>
  <w:style w:type="character" w:customStyle="1" w:styleId="BalloonTextChar">
    <w:name w:val="Balloon Text Char"/>
    <w:basedOn w:val="DefaultParagraphFont"/>
    <w:link w:val="BalloonText"/>
    <w:uiPriority w:val="99"/>
    <w:semiHidden/>
    <w:rsid w:val="00167CE5"/>
    <w:rPr>
      <w:rFonts w:cs="Lucida Grande"/>
      <w:sz w:val="18"/>
      <w:szCs w:val="18"/>
      <w:lang w:val="en-US" w:eastAsia="en-US"/>
    </w:rPr>
  </w:style>
  <w:style w:type="character" w:styleId="FollowedHyperlink">
    <w:name w:val="FollowedHyperlink"/>
    <w:basedOn w:val="DefaultParagraphFont"/>
    <w:uiPriority w:val="99"/>
    <w:semiHidden/>
    <w:unhideWhenUsed/>
    <w:rsid w:val="0010550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ucida Grande" w:eastAsia="Lucida Grande" w:hAnsi="Lucida Grande"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val="en-US" w:eastAsia="en-US"/>
    </w:rPr>
  </w:style>
  <w:style w:type="paragraph" w:styleId="Heading2">
    <w:name w:val="heading 2"/>
    <w:basedOn w:val="Normal"/>
    <w:next w:val="Normal"/>
    <w:qFormat/>
    <w:rsid w:val="005C07EE"/>
    <w:pPr>
      <w:keepNext/>
      <w:spacing w:before="240" w:after="60"/>
      <w:outlineLvl w:val="1"/>
    </w:pPr>
    <w:rPr>
      <w:rFonts w:ascii="Arial" w:eastAsia="Times New Roman" w:hAnsi="Arial" w:cs="Arial"/>
      <w:b/>
      <w:bCs/>
      <w:i/>
      <w:iCs/>
      <w:sz w:val="28"/>
      <w:szCs w:val="28"/>
      <w:lang w:val="en-SG" w:eastAsia="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E3B4D"/>
    <w:rPr>
      <w:color w:val="0000FF"/>
      <w:u w:val="single"/>
    </w:rPr>
  </w:style>
  <w:style w:type="character" w:customStyle="1" w:styleId="apple-converted-space">
    <w:name w:val="apple-converted-space"/>
    <w:basedOn w:val="DefaultParagraphFont"/>
    <w:rsid w:val="00AB23EA"/>
  </w:style>
  <w:style w:type="paragraph" w:styleId="NormalWeb">
    <w:name w:val="Normal (Web)"/>
    <w:basedOn w:val="Normal"/>
    <w:uiPriority w:val="99"/>
    <w:rsid w:val="005C07EE"/>
    <w:pPr>
      <w:spacing w:before="100" w:beforeAutospacing="1" w:after="100" w:afterAutospacing="1"/>
    </w:pPr>
    <w:rPr>
      <w:rFonts w:ascii="Times New Roman" w:eastAsia="Times New Roman" w:hAnsi="Times New Roman"/>
      <w:szCs w:val="24"/>
    </w:rPr>
  </w:style>
  <w:style w:type="character" w:styleId="Strong">
    <w:name w:val="Strong"/>
    <w:basedOn w:val="DefaultParagraphFont"/>
    <w:uiPriority w:val="22"/>
    <w:qFormat/>
    <w:rsid w:val="00CE0AE3"/>
    <w:rPr>
      <w:b/>
      <w:bCs/>
    </w:rPr>
  </w:style>
  <w:style w:type="paragraph" w:styleId="ListParagraph">
    <w:name w:val="List Paragraph"/>
    <w:basedOn w:val="Normal"/>
    <w:uiPriority w:val="34"/>
    <w:qFormat/>
    <w:rsid w:val="0059214A"/>
    <w:pPr>
      <w:ind w:left="720"/>
      <w:contextualSpacing/>
    </w:pPr>
  </w:style>
  <w:style w:type="table" w:styleId="TableGrid">
    <w:name w:val="Table Grid"/>
    <w:basedOn w:val="TableNormal"/>
    <w:uiPriority w:val="59"/>
    <w:rsid w:val="00027A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27A5C"/>
    <w:pPr>
      <w:tabs>
        <w:tab w:val="center" w:pos="4536"/>
        <w:tab w:val="right" w:pos="9072"/>
      </w:tabs>
    </w:pPr>
  </w:style>
  <w:style w:type="character" w:customStyle="1" w:styleId="HeaderChar">
    <w:name w:val="Header Char"/>
    <w:basedOn w:val="DefaultParagraphFont"/>
    <w:link w:val="Header"/>
    <w:uiPriority w:val="99"/>
    <w:rsid w:val="00027A5C"/>
    <w:rPr>
      <w:sz w:val="24"/>
      <w:lang w:val="en-US" w:eastAsia="en-US"/>
    </w:rPr>
  </w:style>
  <w:style w:type="paragraph" w:styleId="Footer">
    <w:name w:val="footer"/>
    <w:basedOn w:val="Normal"/>
    <w:link w:val="FooterChar"/>
    <w:uiPriority w:val="99"/>
    <w:unhideWhenUsed/>
    <w:rsid w:val="00027A5C"/>
    <w:pPr>
      <w:tabs>
        <w:tab w:val="center" w:pos="4536"/>
        <w:tab w:val="right" w:pos="9072"/>
      </w:tabs>
    </w:pPr>
  </w:style>
  <w:style w:type="character" w:customStyle="1" w:styleId="FooterChar">
    <w:name w:val="Footer Char"/>
    <w:basedOn w:val="DefaultParagraphFont"/>
    <w:link w:val="Footer"/>
    <w:uiPriority w:val="99"/>
    <w:rsid w:val="00027A5C"/>
    <w:rPr>
      <w:sz w:val="24"/>
      <w:lang w:val="en-US" w:eastAsia="en-US"/>
    </w:rPr>
  </w:style>
  <w:style w:type="paragraph" w:styleId="BalloonText">
    <w:name w:val="Balloon Text"/>
    <w:basedOn w:val="Normal"/>
    <w:link w:val="BalloonTextChar"/>
    <w:uiPriority w:val="99"/>
    <w:semiHidden/>
    <w:unhideWhenUsed/>
    <w:rsid w:val="00167CE5"/>
    <w:rPr>
      <w:rFonts w:cs="Lucida Grande"/>
      <w:sz w:val="18"/>
      <w:szCs w:val="18"/>
    </w:rPr>
  </w:style>
  <w:style w:type="character" w:customStyle="1" w:styleId="BalloonTextChar">
    <w:name w:val="Balloon Text Char"/>
    <w:basedOn w:val="DefaultParagraphFont"/>
    <w:link w:val="BalloonText"/>
    <w:uiPriority w:val="99"/>
    <w:semiHidden/>
    <w:rsid w:val="00167CE5"/>
    <w:rPr>
      <w:rFonts w:cs="Lucida Grande"/>
      <w:sz w:val="18"/>
      <w:szCs w:val="18"/>
      <w:lang w:val="en-US" w:eastAsia="en-US"/>
    </w:rPr>
  </w:style>
  <w:style w:type="character" w:styleId="FollowedHyperlink">
    <w:name w:val="FollowedHyperlink"/>
    <w:basedOn w:val="DefaultParagraphFont"/>
    <w:uiPriority w:val="99"/>
    <w:semiHidden/>
    <w:unhideWhenUsed/>
    <w:rsid w:val="0010550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0798935">
      <w:bodyDiv w:val="1"/>
      <w:marLeft w:val="0"/>
      <w:marRight w:val="0"/>
      <w:marTop w:val="0"/>
      <w:marBottom w:val="0"/>
      <w:divBdr>
        <w:top w:val="none" w:sz="0" w:space="0" w:color="auto"/>
        <w:left w:val="none" w:sz="0" w:space="0" w:color="auto"/>
        <w:bottom w:val="none" w:sz="0" w:space="0" w:color="auto"/>
        <w:right w:val="none" w:sz="0" w:space="0" w:color="auto"/>
      </w:divBdr>
    </w:div>
    <w:div w:id="342589333">
      <w:bodyDiv w:val="1"/>
      <w:marLeft w:val="0"/>
      <w:marRight w:val="0"/>
      <w:marTop w:val="0"/>
      <w:marBottom w:val="0"/>
      <w:divBdr>
        <w:top w:val="none" w:sz="0" w:space="0" w:color="auto"/>
        <w:left w:val="none" w:sz="0" w:space="0" w:color="auto"/>
        <w:bottom w:val="none" w:sz="0" w:space="0" w:color="auto"/>
        <w:right w:val="none" w:sz="0" w:space="0" w:color="auto"/>
      </w:divBdr>
    </w:div>
    <w:div w:id="467867373">
      <w:bodyDiv w:val="1"/>
      <w:marLeft w:val="0"/>
      <w:marRight w:val="0"/>
      <w:marTop w:val="0"/>
      <w:marBottom w:val="0"/>
      <w:divBdr>
        <w:top w:val="none" w:sz="0" w:space="0" w:color="auto"/>
        <w:left w:val="none" w:sz="0" w:space="0" w:color="auto"/>
        <w:bottom w:val="none" w:sz="0" w:space="0" w:color="auto"/>
        <w:right w:val="none" w:sz="0" w:space="0" w:color="auto"/>
      </w:divBdr>
    </w:div>
    <w:div w:id="945042475">
      <w:bodyDiv w:val="1"/>
      <w:marLeft w:val="0"/>
      <w:marRight w:val="0"/>
      <w:marTop w:val="0"/>
      <w:marBottom w:val="0"/>
      <w:divBdr>
        <w:top w:val="none" w:sz="0" w:space="0" w:color="auto"/>
        <w:left w:val="none" w:sz="0" w:space="0" w:color="auto"/>
        <w:bottom w:val="none" w:sz="0" w:space="0" w:color="auto"/>
        <w:right w:val="none" w:sz="0" w:space="0" w:color="auto"/>
      </w:divBdr>
    </w:div>
    <w:div w:id="947391556">
      <w:bodyDiv w:val="1"/>
      <w:marLeft w:val="0"/>
      <w:marRight w:val="0"/>
      <w:marTop w:val="0"/>
      <w:marBottom w:val="0"/>
      <w:divBdr>
        <w:top w:val="none" w:sz="0" w:space="0" w:color="auto"/>
        <w:left w:val="none" w:sz="0" w:space="0" w:color="auto"/>
        <w:bottom w:val="none" w:sz="0" w:space="0" w:color="auto"/>
        <w:right w:val="none" w:sz="0" w:space="0" w:color="auto"/>
      </w:divBdr>
    </w:div>
    <w:div w:id="1041631237">
      <w:bodyDiv w:val="1"/>
      <w:marLeft w:val="0"/>
      <w:marRight w:val="0"/>
      <w:marTop w:val="0"/>
      <w:marBottom w:val="0"/>
      <w:divBdr>
        <w:top w:val="none" w:sz="0" w:space="0" w:color="auto"/>
        <w:left w:val="none" w:sz="0" w:space="0" w:color="auto"/>
        <w:bottom w:val="none" w:sz="0" w:space="0" w:color="auto"/>
        <w:right w:val="none" w:sz="0" w:space="0" w:color="auto"/>
      </w:divBdr>
    </w:div>
    <w:div w:id="1063601147">
      <w:bodyDiv w:val="1"/>
      <w:marLeft w:val="0"/>
      <w:marRight w:val="0"/>
      <w:marTop w:val="0"/>
      <w:marBottom w:val="0"/>
      <w:divBdr>
        <w:top w:val="none" w:sz="0" w:space="0" w:color="auto"/>
        <w:left w:val="none" w:sz="0" w:space="0" w:color="auto"/>
        <w:bottom w:val="none" w:sz="0" w:space="0" w:color="auto"/>
        <w:right w:val="none" w:sz="0" w:space="0" w:color="auto"/>
      </w:divBdr>
      <w:divsChild>
        <w:div w:id="270213091">
          <w:marLeft w:val="0"/>
          <w:marRight w:val="0"/>
          <w:marTop w:val="0"/>
          <w:marBottom w:val="0"/>
          <w:divBdr>
            <w:top w:val="none" w:sz="0" w:space="0" w:color="auto"/>
            <w:left w:val="none" w:sz="0" w:space="0" w:color="auto"/>
            <w:bottom w:val="none" w:sz="0" w:space="0" w:color="auto"/>
            <w:right w:val="none" w:sz="0" w:space="0" w:color="auto"/>
          </w:divBdr>
        </w:div>
        <w:div w:id="333842353">
          <w:marLeft w:val="0"/>
          <w:marRight w:val="0"/>
          <w:marTop w:val="0"/>
          <w:marBottom w:val="0"/>
          <w:divBdr>
            <w:top w:val="none" w:sz="0" w:space="0" w:color="auto"/>
            <w:left w:val="none" w:sz="0" w:space="0" w:color="auto"/>
            <w:bottom w:val="none" w:sz="0" w:space="0" w:color="auto"/>
            <w:right w:val="none" w:sz="0" w:space="0" w:color="auto"/>
          </w:divBdr>
        </w:div>
        <w:div w:id="1452743747">
          <w:marLeft w:val="0"/>
          <w:marRight w:val="0"/>
          <w:marTop w:val="0"/>
          <w:marBottom w:val="0"/>
          <w:divBdr>
            <w:top w:val="none" w:sz="0" w:space="0" w:color="auto"/>
            <w:left w:val="none" w:sz="0" w:space="0" w:color="auto"/>
            <w:bottom w:val="none" w:sz="0" w:space="0" w:color="auto"/>
            <w:right w:val="none" w:sz="0" w:space="0" w:color="auto"/>
          </w:divBdr>
        </w:div>
      </w:divsChild>
    </w:div>
    <w:div w:id="1108084399">
      <w:bodyDiv w:val="1"/>
      <w:marLeft w:val="0"/>
      <w:marRight w:val="0"/>
      <w:marTop w:val="0"/>
      <w:marBottom w:val="0"/>
      <w:divBdr>
        <w:top w:val="none" w:sz="0" w:space="0" w:color="auto"/>
        <w:left w:val="none" w:sz="0" w:space="0" w:color="auto"/>
        <w:bottom w:val="none" w:sz="0" w:space="0" w:color="auto"/>
        <w:right w:val="none" w:sz="0" w:space="0" w:color="auto"/>
      </w:divBdr>
    </w:div>
    <w:div w:id="1321498010">
      <w:bodyDiv w:val="1"/>
      <w:marLeft w:val="0"/>
      <w:marRight w:val="0"/>
      <w:marTop w:val="0"/>
      <w:marBottom w:val="0"/>
      <w:divBdr>
        <w:top w:val="none" w:sz="0" w:space="0" w:color="auto"/>
        <w:left w:val="none" w:sz="0" w:space="0" w:color="auto"/>
        <w:bottom w:val="none" w:sz="0" w:space="0" w:color="auto"/>
        <w:right w:val="none" w:sz="0" w:space="0" w:color="auto"/>
      </w:divBdr>
    </w:div>
    <w:div w:id="1338073109">
      <w:bodyDiv w:val="1"/>
      <w:marLeft w:val="0"/>
      <w:marRight w:val="0"/>
      <w:marTop w:val="0"/>
      <w:marBottom w:val="0"/>
      <w:divBdr>
        <w:top w:val="none" w:sz="0" w:space="0" w:color="auto"/>
        <w:left w:val="none" w:sz="0" w:space="0" w:color="auto"/>
        <w:bottom w:val="none" w:sz="0" w:space="0" w:color="auto"/>
        <w:right w:val="none" w:sz="0" w:space="0" w:color="auto"/>
      </w:divBdr>
    </w:div>
    <w:div w:id="1367682140">
      <w:bodyDiv w:val="1"/>
      <w:marLeft w:val="0"/>
      <w:marRight w:val="0"/>
      <w:marTop w:val="0"/>
      <w:marBottom w:val="0"/>
      <w:divBdr>
        <w:top w:val="none" w:sz="0" w:space="0" w:color="auto"/>
        <w:left w:val="none" w:sz="0" w:space="0" w:color="auto"/>
        <w:bottom w:val="none" w:sz="0" w:space="0" w:color="auto"/>
        <w:right w:val="none" w:sz="0" w:space="0" w:color="auto"/>
      </w:divBdr>
    </w:div>
    <w:div w:id="1454517926">
      <w:bodyDiv w:val="1"/>
      <w:marLeft w:val="0"/>
      <w:marRight w:val="0"/>
      <w:marTop w:val="0"/>
      <w:marBottom w:val="0"/>
      <w:divBdr>
        <w:top w:val="none" w:sz="0" w:space="0" w:color="auto"/>
        <w:left w:val="none" w:sz="0" w:space="0" w:color="auto"/>
        <w:bottom w:val="none" w:sz="0" w:space="0" w:color="auto"/>
        <w:right w:val="none" w:sz="0" w:space="0" w:color="auto"/>
      </w:divBdr>
    </w:div>
    <w:div w:id="1480877522">
      <w:bodyDiv w:val="1"/>
      <w:marLeft w:val="0"/>
      <w:marRight w:val="0"/>
      <w:marTop w:val="0"/>
      <w:marBottom w:val="0"/>
      <w:divBdr>
        <w:top w:val="none" w:sz="0" w:space="0" w:color="auto"/>
        <w:left w:val="none" w:sz="0" w:space="0" w:color="auto"/>
        <w:bottom w:val="none" w:sz="0" w:space="0" w:color="auto"/>
        <w:right w:val="none" w:sz="0" w:space="0" w:color="auto"/>
      </w:divBdr>
    </w:div>
    <w:div w:id="1485512386">
      <w:bodyDiv w:val="1"/>
      <w:marLeft w:val="0"/>
      <w:marRight w:val="0"/>
      <w:marTop w:val="0"/>
      <w:marBottom w:val="0"/>
      <w:divBdr>
        <w:top w:val="none" w:sz="0" w:space="0" w:color="auto"/>
        <w:left w:val="none" w:sz="0" w:space="0" w:color="auto"/>
        <w:bottom w:val="none" w:sz="0" w:space="0" w:color="auto"/>
        <w:right w:val="none" w:sz="0" w:space="0" w:color="auto"/>
      </w:divBdr>
    </w:div>
    <w:div w:id="1497919706">
      <w:bodyDiv w:val="1"/>
      <w:marLeft w:val="0"/>
      <w:marRight w:val="0"/>
      <w:marTop w:val="0"/>
      <w:marBottom w:val="0"/>
      <w:divBdr>
        <w:top w:val="none" w:sz="0" w:space="0" w:color="auto"/>
        <w:left w:val="none" w:sz="0" w:space="0" w:color="auto"/>
        <w:bottom w:val="none" w:sz="0" w:space="0" w:color="auto"/>
        <w:right w:val="none" w:sz="0" w:space="0" w:color="auto"/>
      </w:divBdr>
    </w:div>
    <w:div w:id="1617638253">
      <w:bodyDiv w:val="1"/>
      <w:marLeft w:val="0"/>
      <w:marRight w:val="0"/>
      <w:marTop w:val="0"/>
      <w:marBottom w:val="0"/>
      <w:divBdr>
        <w:top w:val="none" w:sz="0" w:space="0" w:color="auto"/>
        <w:left w:val="none" w:sz="0" w:space="0" w:color="auto"/>
        <w:bottom w:val="none" w:sz="0" w:space="0" w:color="auto"/>
        <w:right w:val="none" w:sz="0" w:space="0" w:color="auto"/>
      </w:divBdr>
    </w:div>
    <w:div w:id="1668704157">
      <w:bodyDiv w:val="1"/>
      <w:marLeft w:val="0"/>
      <w:marRight w:val="0"/>
      <w:marTop w:val="0"/>
      <w:marBottom w:val="0"/>
      <w:divBdr>
        <w:top w:val="none" w:sz="0" w:space="0" w:color="auto"/>
        <w:left w:val="none" w:sz="0" w:space="0" w:color="auto"/>
        <w:bottom w:val="none" w:sz="0" w:space="0" w:color="auto"/>
        <w:right w:val="none" w:sz="0" w:space="0" w:color="auto"/>
      </w:divBdr>
    </w:div>
    <w:div w:id="1724018505">
      <w:bodyDiv w:val="1"/>
      <w:marLeft w:val="0"/>
      <w:marRight w:val="0"/>
      <w:marTop w:val="0"/>
      <w:marBottom w:val="0"/>
      <w:divBdr>
        <w:top w:val="none" w:sz="0" w:space="0" w:color="auto"/>
        <w:left w:val="none" w:sz="0" w:space="0" w:color="auto"/>
        <w:bottom w:val="none" w:sz="0" w:space="0" w:color="auto"/>
        <w:right w:val="none" w:sz="0" w:space="0" w:color="auto"/>
      </w:divBdr>
    </w:div>
    <w:div w:id="1752773372">
      <w:bodyDiv w:val="1"/>
      <w:marLeft w:val="0"/>
      <w:marRight w:val="0"/>
      <w:marTop w:val="0"/>
      <w:marBottom w:val="0"/>
      <w:divBdr>
        <w:top w:val="none" w:sz="0" w:space="0" w:color="auto"/>
        <w:left w:val="none" w:sz="0" w:space="0" w:color="auto"/>
        <w:bottom w:val="none" w:sz="0" w:space="0" w:color="auto"/>
        <w:right w:val="none" w:sz="0" w:space="0" w:color="auto"/>
      </w:divBdr>
    </w:div>
    <w:div w:id="1779790123">
      <w:bodyDiv w:val="1"/>
      <w:marLeft w:val="0"/>
      <w:marRight w:val="0"/>
      <w:marTop w:val="0"/>
      <w:marBottom w:val="0"/>
      <w:divBdr>
        <w:top w:val="none" w:sz="0" w:space="0" w:color="auto"/>
        <w:left w:val="none" w:sz="0" w:space="0" w:color="auto"/>
        <w:bottom w:val="none" w:sz="0" w:space="0" w:color="auto"/>
        <w:right w:val="none" w:sz="0" w:space="0" w:color="auto"/>
      </w:divBdr>
    </w:div>
    <w:div w:id="1806970321">
      <w:bodyDiv w:val="1"/>
      <w:marLeft w:val="0"/>
      <w:marRight w:val="0"/>
      <w:marTop w:val="0"/>
      <w:marBottom w:val="0"/>
      <w:divBdr>
        <w:top w:val="none" w:sz="0" w:space="0" w:color="auto"/>
        <w:left w:val="none" w:sz="0" w:space="0" w:color="auto"/>
        <w:bottom w:val="none" w:sz="0" w:space="0" w:color="auto"/>
        <w:right w:val="none" w:sz="0" w:space="0" w:color="auto"/>
      </w:divBdr>
    </w:div>
    <w:div w:id="1817842703">
      <w:bodyDiv w:val="1"/>
      <w:marLeft w:val="0"/>
      <w:marRight w:val="0"/>
      <w:marTop w:val="0"/>
      <w:marBottom w:val="0"/>
      <w:divBdr>
        <w:top w:val="none" w:sz="0" w:space="0" w:color="auto"/>
        <w:left w:val="none" w:sz="0" w:space="0" w:color="auto"/>
        <w:bottom w:val="none" w:sz="0" w:space="0" w:color="auto"/>
        <w:right w:val="none" w:sz="0" w:space="0" w:color="auto"/>
      </w:divBdr>
    </w:div>
    <w:div w:id="1892645560">
      <w:bodyDiv w:val="1"/>
      <w:marLeft w:val="0"/>
      <w:marRight w:val="0"/>
      <w:marTop w:val="0"/>
      <w:marBottom w:val="0"/>
      <w:divBdr>
        <w:top w:val="none" w:sz="0" w:space="0" w:color="auto"/>
        <w:left w:val="none" w:sz="0" w:space="0" w:color="auto"/>
        <w:bottom w:val="none" w:sz="0" w:space="0" w:color="auto"/>
        <w:right w:val="none" w:sz="0" w:space="0" w:color="auto"/>
      </w:divBdr>
    </w:div>
    <w:div w:id="1925719715">
      <w:bodyDiv w:val="1"/>
      <w:marLeft w:val="0"/>
      <w:marRight w:val="0"/>
      <w:marTop w:val="0"/>
      <w:marBottom w:val="0"/>
      <w:divBdr>
        <w:top w:val="none" w:sz="0" w:space="0" w:color="auto"/>
        <w:left w:val="none" w:sz="0" w:space="0" w:color="auto"/>
        <w:bottom w:val="none" w:sz="0" w:space="0" w:color="auto"/>
        <w:right w:val="none" w:sz="0" w:space="0" w:color="auto"/>
      </w:divBdr>
    </w:div>
    <w:div w:id="1999192779">
      <w:bodyDiv w:val="1"/>
      <w:marLeft w:val="0"/>
      <w:marRight w:val="0"/>
      <w:marTop w:val="0"/>
      <w:marBottom w:val="0"/>
      <w:divBdr>
        <w:top w:val="none" w:sz="0" w:space="0" w:color="auto"/>
        <w:left w:val="none" w:sz="0" w:space="0" w:color="auto"/>
        <w:bottom w:val="none" w:sz="0" w:space="0" w:color="auto"/>
        <w:right w:val="none" w:sz="0" w:space="0" w:color="auto"/>
      </w:divBdr>
    </w:div>
    <w:div w:id="2128498313">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paroissesingapour.wix.com/ccf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melaniemorin06@gmail.com" TargetMode="External"/><Relationship Id="rId5" Type="http://schemas.openxmlformats.org/officeDocument/2006/relationships/webSettings" Target="webSettings.xml"/><Relationship Id="rId10" Type="http://schemas.openxmlformats.org/officeDocument/2006/relationships/hyperlink" Target="mailto:aumonerie.singapour@gmail.com" TargetMode="External"/><Relationship Id="rId4" Type="http://schemas.openxmlformats.org/officeDocument/2006/relationships/settings" Target="settings.xml"/><Relationship Id="rId9" Type="http://schemas.openxmlformats.org/officeDocument/2006/relationships/hyperlink" Target="mailto:aumonerie.singapour@gmail.com"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1938</Words>
  <Characters>9207</Characters>
  <Application>Microsoft Office Word</Application>
  <DocSecurity>4</DocSecurity>
  <Lines>76</Lines>
  <Paragraphs>22</Paragraphs>
  <ScaleCrop>false</ScaleCrop>
  <HeadingPairs>
    <vt:vector size="2" baseType="variant">
      <vt:variant>
        <vt:lpstr>Title</vt:lpstr>
      </vt:variant>
      <vt:variant>
        <vt:i4>1</vt:i4>
      </vt:variant>
    </vt:vector>
  </HeadingPairs>
  <TitlesOfParts>
    <vt:vector size="1" baseType="lpstr">
      <vt:lpstr>COMMUNAUTE CATHOLIQUE FRANCOPHONE DE SINGAPOUR Messe du Dimanche 16 septembre 2012  Faut-il ici signaler une célébration partic</vt:lpstr>
    </vt:vector>
  </TitlesOfParts>
  <Company>Hewlett-Packard</Company>
  <LinksUpToDate>false</LinksUpToDate>
  <CharactersWithSpaces>11123</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COMMUNAUTE CATHOLIQUE FRANCOPHONE DE SINGAPOUR Messe du Dimanche 16 septembre 2012  Faut-il ici signaler une célébration partic</dc:title>
  <dc:creator>Hélène</dc:creator>
  <cp:lastModifiedBy>Veronique Laveissiere</cp:lastModifiedBy>
  <cp:revision>2</cp:revision>
  <cp:lastPrinted>2016-06-02T13:38:00Z</cp:lastPrinted>
  <dcterms:created xsi:type="dcterms:W3CDTF">2016-12-19T01:15:00Z</dcterms:created>
  <dcterms:modified xsi:type="dcterms:W3CDTF">2016-12-19T01:15:00Z</dcterms:modified>
</cp:coreProperties>
</file>